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6CD" w:rsidRDefault="00D05EA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Technica</w:t>
      </w:r>
      <w:r w:rsidR="000D33F9" w:rsidRPr="00672AFD">
        <w:rPr>
          <w:rFonts w:asciiTheme="minorHAnsi" w:hAnsiTheme="minorHAnsi" w:cstheme="minorHAnsi"/>
          <w:b/>
          <w:bCs/>
          <w:sz w:val="28"/>
          <w:szCs w:val="28"/>
        </w:rPr>
        <w:t>l Requirements</w:t>
      </w:r>
    </w:p>
    <w:p w:rsidR="004D21F0" w:rsidRDefault="004D21F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4D21F0" w:rsidRPr="00672AFD" w:rsidRDefault="004D21F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Main site</w:t>
      </w:r>
    </w:p>
    <w:p w:rsidR="00C91A89" w:rsidRPr="00672AFD" w:rsidRDefault="00C91A89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F866CD" w:rsidRDefault="00F866C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91A89" w:rsidRPr="00C91A89" w:rsidRDefault="00C91A89" w:rsidP="00640EAE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C91A89">
        <w:rPr>
          <w:rFonts w:asciiTheme="minorHAnsi" w:hAnsiTheme="minorHAnsi" w:cstheme="minorHAnsi"/>
          <w:b/>
          <w:sz w:val="28"/>
          <w:szCs w:val="28"/>
        </w:rPr>
        <w:t>Compute Resources</w:t>
      </w:r>
    </w:p>
    <w:p w:rsidR="00C91A89" w:rsidRDefault="00C91A89" w:rsidP="00640EAE">
      <w:pPr>
        <w:pStyle w:val="Default"/>
        <w:rPr>
          <w:rFonts w:asciiTheme="minorHAnsi" w:hAnsiTheme="minorHAnsi" w:cstheme="minorHAnsi"/>
          <w:b/>
        </w:rPr>
      </w:pPr>
    </w:p>
    <w:p w:rsidR="00640EAE" w:rsidRDefault="00640EAE" w:rsidP="00640EAE">
      <w:pPr>
        <w:pStyle w:val="Default"/>
        <w:rPr>
          <w:rFonts w:asciiTheme="minorHAnsi" w:hAnsiTheme="minorHAnsi" w:cstheme="minorHAnsi"/>
        </w:rPr>
      </w:pPr>
      <w:r w:rsidRPr="006F139A">
        <w:rPr>
          <w:rFonts w:asciiTheme="minorHAnsi" w:hAnsiTheme="minorHAnsi" w:cstheme="minorHAnsi"/>
          <w:b/>
        </w:rPr>
        <w:t>CPU</w:t>
      </w:r>
      <w:r>
        <w:rPr>
          <w:rFonts w:asciiTheme="minorHAnsi" w:hAnsiTheme="minorHAnsi" w:cstheme="minorHAnsi"/>
        </w:rPr>
        <w:t xml:space="preserve"> – Intel Gold 6442Y, Total physical cores – </w:t>
      </w:r>
      <w:r w:rsidR="00B16566">
        <w:rPr>
          <w:rFonts w:asciiTheme="minorHAnsi" w:hAnsiTheme="minorHAnsi" w:cstheme="minorHAnsi"/>
        </w:rPr>
        <w:t>96</w:t>
      </w:r>
      <w:r>
        <w:rPr>
          <w:rFonts w:asciiTheme="minorHAnsi" w:hAnsiTheme="minorHAnsi" w:cstheme="minorHAnsi"/>
        </w:rPr>
        <w:t>.</w:t>
      </w:r>
    </w:p>
    <w:p w:rsidR="00640EAE" w:rsidRDefault="00640EAE" w:rsidP="00640EAE">
      <w:pPr>
        <w:pStyle w:val="Default"/>
        <w:rPr>
          <w:rFonts w:asciiTheme="minorHAnsi" w:hAnsiTheme="minorHAnsi" w:cstheme="minorHAnsi"/>
        </w:rPr>
      </w:pPr>
      <w:r w:rsidRPr="006F139A">
        <w:rPr>
          <w:rFonts w:asciiTheme="minorHAnsi" w:hAnsiTheme="minorHAnsi" w:cstheme="minorHAnsi"/>
          <w:b/>
        </w:rPr>
        <w:t>RAM</w:t>
      </w:r>
      <w:r>
        <w:rPr>
          <w:rFonts w:asciiTheme="minorHAnsi" w:hAnsiTheme="minorHAnsi" w:cstheme="minorHAnsi"/>
        </w:rPr>
        <w:t xml:space="preserve"> – </w:t>
      </w:r>
      <w:r w:rsidR="008F2C28">
        <w:rPr>
          <w:rFonts w:asciiTheme="minorHAnsi" w:hAnsiTheme="minorHAnsi" w:cstheme="minorHAnsi"/>
        </w:rPr>
        <w:t>1</w:t>
      </w:r>
      <w:r w:rsidR="007405F8">
        <w:rPr>
          <w:rFonts w:asciiTheme="minorHAnsi" w:hAnsiTheme="minorHAnsi" w:cstheme="minorHAnsi"/>
        </w:rPr>
        <w:t>024</w:t>
      </w:r>
      <w:r>
        <w:rPr>
          <w:rFonts w:asciiTheme="minorHAnsi" w:hAnsiTheme="minorHAnsi" w:cstheme="minorHAnsi"/>
        </w:rPr>
        <w:t xml:space="preserve"> </w:t>
      </w:r>
      <w:r w:rsidR="008F2C28">
        <w:rPr>
          <w:rFonts w:asciiTheme="minorHAnsi" w:hAnsiTheme="minorHAnsi" w:cstheme="minorHAnsi"/>
        </w:rPr>
        <w:t>GB</w:t>
      </w:r>
      <w:r w:rsidR="004459F3">
        <w:rPr>
          <w:rFonts w:asciiTheme="minorHAnsi" w:hAnsiTheme="minorHAnsi" w:cstheme="minorHAnsi"/>
        </w:rPr>
        <w:t xml:space="preserve"> total</w:t>
      </w:r>
      <w:r w:rsidR="00943574">
        <w:rPr>
          <w:rFonts w:asciiTheme="minorHAnsi" w:hAnsiTheme="minorHAnsi" w:cstheme="minorHAnsi"/>
        </w:rPr>
        <w:t>.</w:t>
      </w:r>
    </w:p>
    <w:p w:rsidR="004459F3" w:rsidRDefault="004459F3" w:rsidP="00640EAE">
      <w:pPr>
        <w:pStyle w:val="Default"/>
        <w:rPr>
          <w:rFonts w:asciiTheme="minorHAnsi" w:hAnsiTheme="minorHAnsi" w:cstheme="minorHAnsi"/>
        </w:rPr>
      </w:pPr>
      <w:r w:rsidRPr="006F139A">
        <w:rPr>
          <w:rFonts w:asciiTheme="minorHAnsi" w:hAnsiTheme="minorHAnsi" w:cstheme="minorHAnsi"/>
          <w:b/>
        </w:rPr>
        <w:t>Network</w:t>
      </w:r>
      <w:r>
        <w:rPr>
          <w:rFonts w:asciiTheme="minorHAnsi" w:hAnsiTheme="minorHAnsi" w:cstheme="minorHAnsi"/>
        </w:rPr>
        <w:t xml:space="preserve"> – </w:t>
      </w:r>
      <w:r w:rsidR="00B6375C">
        <w:rPr>
          <w:rFonts w:asciiTheme="minorHAnsi" w:hAnsiTheme="minorHAnsi" w:cstheme="minorHAnsi"/>
        </w:rPr>
        <w:t>1</w:t>
      </w:r>
      <w:r w:rsidRPr="004459F3">
        <w:rPr>
          <w:rFonts w:asciiTheme="minorHAnsi" w:hAnsiTheme="minorHAnsi" w:cstheme="minorHAnsi"/>
        </w:rPr>
        <w:t xml:space="preserve"> x 2-port 10/25Gb SFP28</w:t>
      </w:r>
      <w:r>
        <w:rPr>
          <w:rFonts w:asciiTheme="minorHAnsi" w:hAnsiTheme="minorHAnsi" w:cstheme="minorHAnsi"/>
        </w:rPr>
        <w:t xml:space="preserve"> </w:t>
      </w:r>
      <w:r w:rsidR="005C3BF1">
        <w:rPr>
          <w:rFonts w:asciiTheme="minorHAnsi" w:hAnsiTheme="minorHAnsi" w:cstheme="minorHAnsi"/>
        </w:rPr>
        <w:t xml:space="preserve">OCP </w:t>
      </w:r>
      <w:r w:rsidR="00403B54">
        <w:rPr>
          <w:rFonts w:asciiTheme="minorHAnsi" w:hAnsiTheme="minorHAnsi" w:cstheme="minorHAnsi"/>
        </w:rPr>
        <w:t xml:space="preserve">card </w:t>
      </w:r>
      <w:r>
        <w:rPr>
          <w:rFonts w:asciiTheme="minorHAnsi" w:hAnsiTheme="minorHAnsi" w:cstheme="minorHAnsi"/>
        </w:rPr>
        <w:t>per node</w:t>
      </w:r>
      <w:r w:rsidR="006F139A">
        <w:rPr>
          <w:rFonts w:asciiTheme="minorHAnsi" w:hAnsiTheme="minorHAnsi" w:cstheme="minorHAnsi"/>
        </w:rPr>
        <w:t>.</w:t>
      </w:r>
    </w:p>
    <w:p w:rsidR="006A3C89" w:rsidRDefault="006A3C89" w:rsidP="00640EAE">
      <w:pPr>
        <w:pStyle w:val="Default"/>
        <w:rPr>
          <w:rFonts w:asciiTheme="minorHAnsi" w:hAnsiTheme="minorHAnsi" w:cstheme="minorHAnsi"/>
        </w:rPr>
      </w:pPr>
      <w:r w:rsidRPr="006A3C89">
        <w:rPr>
          <w:rFonts w:asciiTheme="minorHAnsi" w:hAnsiTheme="minorHAnsi" w:cstheme="minorHAnsi"/>
          <w:b/>
        </w:rPr>
        <w:t>FC</w:t>
      </w:r>
      <w:r>
        <w:rPr>
          <w:rFonts w:asciiTheme="minorHAnsi" w:hAnsiTheme="minorHAnsi" w:cstheme="minorHAnsi"/>
        </w:rPr>
        <w:t xml:space="preserve"> – 1 x 2-port 32 Gb/s adapter</w:t>
      </w:r>
      <w:r w:rsidR="00D96EB3">
        <w:rPr>
          <w:rFonts w:asciiTheme="minorHAnsi" w:hAnsiTheme="minorHAnsi" w:cstheme="minorHAnsi"/>
        </w:rPr>
        <w:t xml:space="preserve"> per node.</w:t>
      </w:r>
    </w:p>
    <w:p w:rsidR="004459F3" w:rsidRDefault="004459F3" w:rsidP="00640EAE">
      <w:pPr>
        <w:pStyle w:val="Default"/>
        <w:rPr>
          <w:rFonts w:asciiTheme="minorHAnsi" w:hAnsiTheme="minorHAnsi" w:cstheme="minorHAnsi"/>
        </w:rPr>
      </w:pPr>
      <w:r w:rsidRPr="006F139A">
        <w:rPr>
          <w:rFonts w:asciiTheme="minorHAnsi" w:hAnsiTheme="minorHAnsi" w:cstheme="minorHAnsi"/>
          <w:b/>
        </w:rPr>
        <w:t>Power</w:t>
      </w:r>
      <w:r>
        <w:rPr>
          <w:rFonts w:asciiTheme="minorHAnsi" w:hAnsiTheme="minorHAnsi" w:cstheme="minorHAnsi"/>
        </w:rPr>
        <w:t xml:space="preserve"> – </w:t>
      </w:r>
      <w:r w:rsidR="006F139A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edundant power supplies</w:t>
      </w:r>
      <w:r w:rsidR="006F139A">
        <w:rPr>
          <w:rFonts w:asciiTheme="minorHAnsi" w:hAnsiTheme="minorHAnsi" w:cstheme="minorHAnsi"/>
        </w:rPr>
        <w:t>.</w:t>
      </w:r>
    </w:p>
    <w:p w:rsidR="003C1EF0" w:rsidRPr="003C6778" w:rsidRDefault="003C1EF0" w:rsidP="00640EAE">
      <w:pPr>
        <w:pStyle w:val="Default"/>
        <w:rPr>
          <w:rFonts w:asciiTheme="minorHAnsi" w:hAnsiTheme="minorHAnsi" w:cstheme="minorHAnsi"/>
        </w:rPr>
      </w:pPr>
      <w:r w:rsidRPr="003C1EF0">
        <w:rPr>
          <w:rFonts w:asciiTheme="minorHAnsi" w:hAnsiTheme="minorHAnsi" w:cstheme="minorHAnsi"/>
          <w:b/>
        </w:rPr>
        <w:t>Boot device</w:t>
      </w:r>
      <w:r>
        <w:rPr>
          <w:rFonts w:asciiTheme="minorHAnsi" w:hAnsiTheme="minorHAnsi" w:cstheme="minorHAnsi"/>
        </w:rPr>
        <w:t xml:space="preserve"> – 2 x </w:t>
      </w:r>
      <w:r w:rsidR="00123036" w:rsidRPr="003C6778">
        <w:rPr>
          <w:rFonts w:asciiTheme="minorHAnsi" w:hAnsiTheme="minorHAnsi" w:cstheme="minorHAnsi"/>
        </w:rPr>
        <w:t xml:space="preserve">240 </w:t>
      </w:r>
      <w:r w:rsidR="00A10B97">
        <w:rPr>
          <w:rFonts w:asciiTheme="minorHAnsi" w:hAnsiTheme="minorHAnsi" w:cstheme="minorHAnsi"/>
        </w:rPr>
        <w:t xml:space="preserve">GB </w:t>
      </w:r>
      <w:r w:rsidR="0012303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SD.</w:t>
      </w:r>
    </w:p>
    <w:p w:rsidR="004D21F0" w:rsidRDefault="004D21F0" w:rsidP="00640EAE">
      <w:pPr>
        <w:pStyle w:val="Default"/>
        <w:rPr>
          <w:rFonts w:asciiTheme="minorHAnsi" w:hAnsiTheme="minorHAnsi" w:cstheme="minorHAnsi"/>
        </w:rPr>
      </w:pPr>
      <w:r w:rsidRPr="004D21F0">
        <w:rPr>
          <w:rFonts w:asciiTheme="minorHAnsi" w:hAnsiTheme="minorHAnsi" w:cstheme="minorHAnsi"/>
          <w:b/>
        </w:rPr>
        <w:t>Cabling</w:t>
      </w:r>
      <w:r>
        <w:rPr>
          <w:rFonts w:asciiTheme="minorHAnsi" w:hAnsiTheme="minorHAnsi" w:cstheme="minorHAnsi"/>
        </w:rPr>
        <w:t xml:space="preserve"> – </w:t>
      </w:r>
      <w:r w:rsidR="00BE433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ll required components (transceivers, DAC cables) to be included.</w:t>
      </w:r>
    </w:p>
    <w:p w:rsidR="00943574" w:rsidRDefault="004D21F0" w:rsidP="00640EAE">
      <w:pPr>
        <w:pStyle w:val="Default"/>
        <w:rPr>
          <w:rFonts w:asciiTheme="minorHAnsi" w:hAnsiTheme="minorHAnsi" w:cstheme="minorHAnsi"/>
        </w:rPr>
      </w:pPr>
      <w:r w:rsidRPr="004D21F0">
        <w:rPr>
          <w:rFonts w:asciiTheme="minorHAnsi" w:hAnsiTheme="minorHAnsi" w:cstheme="minorHAnsi"/>
          <w:b/>
        </w:rPr>
        <w:t>Support</w:t>
      </w:r>
      <w:r>
        <w:rPr>
          <w:rFonts w:asciiTheme="minorHAnsi" w:hAnsiTheme="minorHAnsi" w:cstheme="minorHAnsi"/>
        </w:rPr>
        <w:t xml:space="preserve"> – 3 years 24/7, 4 hours response time. Local spares stock.</w:t>
      </w:r>
    </w:p>
    <w:p w:rsidR="00C75836" w:rsidRDefault="00C75836" w:rsidP="00640EAE">
      <w:pPr>
        <w:pStyle w:val="Default"/>
        <w:rPr>
          <w:rFonts w:asciiTheme="minorHAnsi" w:hAnsiTheme="minorHAnsi" w:cstheme="minorHAnsi"/>
        </w:rPr>
      </w:pPr>
      <w:r w:rsidRPr="00C75836">
        <w:rPr>
          <w:rFonts w:asciiTheme="minorHAnsi" w:hAnsiTheme="minorHAnsi" w:cstheme="minorHAnsi"/>
          <w:b/>
        </w:rPr>
        <w:t>Remote monitoring</w:t>
      </w:r>
      <w:r>
        <w:rPr>
          <w:rFonts w:asciiTheme="minorHAnsi" w:hAnsiTheme="minorHAnsi" w:cstheme="minorHAnsi"/>
        </w:rPr>
        <w:t xml:space="preserve"> – Automatic reporting of hardware failures to manufacturer’s support center.</w:t>
      </w:r>
    </w:p>
    <w:p w:rsidR="006F139A" w:rsidRDefault="004D21F0" w:rsidP="00640EAE">
      <w:pPr>
        <w:pStyle w:val="Default"/>
        <w:rPr>
          <w:rFonts w:asciiTheme="minorHAnsi" w:hAnsiTheme="minorHAnsi" w:cstheme="minorHAnsi"/>
        </w:rPr>
      </w:pPr>
      <w:r w:rsidRPr="004D21F0">
        <w:rPr>
          <w:rFonts w:asciiTheme="minorHAnsi" w:hAnsiTheme="minorHAnsi" w:cstheme="minorHAnsi"/>
          <w:b/>
        </w:rPr>
        <w:t>Installation</w:t>
      </w:r>
      <w:r>
        <w:rPr>
          <w:rFonts w:asciiTheme="minorHAnsi" w:hAnsiTheme="minorHAnsi" w:cstheme="minorHAnsi"/>
        </w:rPr>
        <w:t xml:space="preserve"> - </w:t>
      </w:r>
      <w:r w:rsidR="00EC58FE">
        <w:rPr>
          <w:rFonts w:asciiTheme="minorHAnsi" w:hAnsiTheme="minorHAnsi" w:cstheme="minorHAnsi"/>
        </w:rPr>
        <w:t xml:space="preserve">Physical </w:t>
      </w:r>
      <w:r w:rsidR="002371BA">
        <w:rPr>
          <w:rFonts w:asciiTheme="minorHAnsi" w:hAnsiTheme="minorHAnsi" w:cstheme="minorHAnsi"/>
        </w:rPr>
        <w:t xml:space="preserve">installation, cabling, </w:t>
      </w:r>
      <w:r w:rsidR="00BD230C">
        <w:rPr>
          <w:rFonts w:asciiTheme="minorHAnsi" w:hAnsiTheme="minorHAnsi" w:cstheme="minorHAnsi"/>
        </w:rPr>
        <w:t xml:space="preserve">labeling, </w:t>
      </w:r>
      <w:r w:rsidR="00EC58FE">
        <w:rPr>
          <w:rFonts w:asciiTheme="minorHAnsi" w:hAnsiTheme="minorHAnsi" w:cstheme="minorHAnsi"/>
        </w:rPr>
        <w:t xml:space="preserve">initial </w:t>
      </w:r>
      <w:r w:rsidRPr="004D21F0">
        <w:rPr>
          <w:rFonts w:asciiTheme="minorHAnsi" w:hAnsiTheme="minorHAnsi" w:cstheme="minorHAnsi"/>
        </w:rPr>
        <w:t>startup, configuration and firmware update</w:t>
      </w:r>
      <w:r>
        <w:rPr>
          <w:rFonts w:asciiTheme="minorHAnsi" w:hAnsiTheme="minorHAnsi" w:cstheme="minorHAnsi"/>
        </w:rPr>
        <w:t>.</w:t>
      </w:r>
    </w:p>
    <w:p w:rsidR="003C6778" w:rsidRDefault="003C6778" w:rsidP="00640EAE">
      <w:pPr>
        <w:pStyle w:val="Default"/>
        <w:rPr>
          <w:rFonts w:asciiTheme="minorHAnsi" w:hAnsiTheme="minorHAnsi" w:cstheme="minorHAnsi"/>
        </w:rPr>
      </w:pPr>
    </w:p>
    <w:p w:rsidR="003C6778" w:rsidRPr="003C6778" w:rsidRDefault="003C6778" w:rsidP="00640EAE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3C6778">
        <w:rPr>
          <w:rFonts w:asciiTheme="minorHAnsi" w:hAnsiTheme="minorHAnsi" w:cstheme="minorHAnsi"/>
          <w:b/>
          <w:sz w:val="28"/>
          <w:szCs w:val="28"/>
        </w:rPr>
        <w:t>Bill of materials</w:t>
      </w:r>
    </w:p>
    <w:p w:rsidR="003C6778" w:rsidRPr="00AA71D4" w:rsidRDefault="003C6778" w:rsidP="00640EAE">
      <w:pPr>
        <w:pStyle w:val="Default"/>
        <w:rPr>
          <w:rFonts w:asciiTheme="minorHAnsi" w:hAnsiTheme="minorHAnsi" w:cstheme="minorHAnsi"/>
        </w:rPr>
      </w:pP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P52499-B21</w:t>
      </w:r>
      <w:r w:rsidRPr="00F57CE3">
        <w:rPr>
          <w:rFonts w:asciiTheme="minorHAnsi" w:hAnsiTheme="minorHAnsi" w:cstheme="minorHAnsi"/>
        </w:rPr>
        <w:tab/>
        <w:t>HPE ProLiant DL360 Gen11 8SFF NC Configure-to-order Server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P52499-B</w:t>
      </w:r>
      <w:proofErr w:type="gramStart"/>
      <w:r w:rsidRPr="00F57CE3">
        <w:rPr>
          <w:rFonts w:asciiTheme="minorHAnsi" w:hAnsiTheme="minorHAnsi" w:cstheme="minorHAnsi"/>
        </w:rPr>
        <w:t>21  B</w:t>
      </w:r>
      <w:proofErr w:type="gramEnd"/>
      <w:r w:rsidRPr="00F57CE3">
        <w:rPr>
          <w:rFonts w:asciiTheme="minorHAnsi" w:hAnsiTheme="minorHAnsi" w:cstheme="minorHAnsi"/>
        </w:rPr>
        <w:t>19</w:t>
      </w:r>
      <w:r w:rsidRPr="00F57CE3">
        <w:rPr>
          <w:rFonts w:asciiTheme="minorHAnsi" w:hAnsiTheme="minorHAnsi" w:cstheme="minorHAnsi"/>
        </w:rPr>
        <w:tab/>
        <w:t>HPE DL360 G11 SFF CTO Server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4</w:t>
      </w:r>
      <w:r w:rsidRPr="00F57CE3">
        <w:rPr>
          <w:rFonts w:asciiTheme="minorHAnsi" w:hAnsiTheme="minorHAnsi" w:cstheme="minorHAnsi"/>
        </w:rPr>
        <w:tab/>
        <w:t>P49599-B21</w:t>
      </w:r>
      <w:r w:rsidRPr="00F57CE3">
        <w:rPr>
          <w:rFonts w:asciiTheme="minorHAnsi" w:hAnsiTheme="minorHAnsi" w:cstheme="minorHAnsi"/>
        </w:rPr>
        <w:tab/>
        <w:t>Intel Xeon-Gold 6442Y 2.6GHz 24-core 225W Processor for HPE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4</w:t>
      </w:r>
      <w:r w:rsidRPr="00F57CE3">
        <w:rPr>
          <w:rFonts w:asciiTheme="minorHAnsi" w:hAnsiTheme="minorHAnsi" w:cstheme="minorHAnsi"/>
        </w:rPr>
        <w:tab/>
        <w:t>P49599-B</w:t>
      </w:r>
      <w:proofErr w:type="gramStart"/>
      <w:r w:rsidRPr="00F57CE3">
        <w:rPr>
          <w:rFonts w:asciiTheme="minorHAnsi" w:hAnsiTheme="minorHAnsi" w:cstheme="minorHAnsi"/>
        </w:rPr>
        <w:t>21  0</w:t>
      </w:r>
      <w:proofErr w:type="gramEnd"/>
      <w:r w:rsidRPr="00F57CE3">
        <w:rPr>
          <w:rFonts w:asciiTheme="minorHAnsi" w:hAnsiTheme="minorHAnsi" w:cstheme="minorHAnsi"/>
        </w:rPr>
        <w:t>D1</w:t>
      </w:r>
      <w:r w:rsidRPr="00F57CE3">
        <w:rPr>
          <w:rFonts w:asciiTheme="minorHAnsi" w:hAnsiTheme="minorHAnsi" w:cstheme="minorHAnsi"/>
        </w:rPr>
        <w:tab/>
        <w:t>Factory Integrated</w:t>
      </w:r>
    </w:p>
    <w:p w:rsidR="00F57CE3" w:rsidRPr="00F57CE3" w:rsidRDefault="00F57CE3" w:rsidP="00F57CE3">
      <w:pPr>
        <w:pStyle w:val="Default"/>
        <w:ind w:left="709" w:hanging="709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32</w:t>
      </w:r>
      <w:r w:rsidRPr="00F57CE3">
        <w:rPr>
          <w:rFonts w:asciiTheme="minorHAnsi" w:hAnsiTheme="minorHAnsi" w:cstheme="minorHAnsi"/>
        </w:rPr>
        <w:tab/>
        <w:t>P43328-B21</w:t>
      </w:r>
      <w:r w:rsidRPr="00F57CE3">
        <w:rPr>
          <w:rFonts w:asciiTheme="minorHAnsi" w:hAnsiTheme="minorHAnsi" w:cstheme="minorHAnsi"/>
        </w:rPr>
        <w:tab/>
        <w:t>HPE 32GB (1x32GB) Dual Rank x8 DDR5-4800 CAS-40-39-39 EC8 Registered Smart Memory Kit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32</w:t>
      </w:r>
      <w:r w:rsidRPr="00F57CE3">
        <w:rPr>
          <w:rFonts w:asciiTheme="minorHAnsi" w:hAnsiTheme="minorHAnsi" w:cstheme="minorHAnsi"/>
        </w:rPr>
        <w:tab/>
        <w:t>P43328-B</w:t>
      </w:r>
      <w:proofErr w:type="gramStart"/>
      <w:r w:rsidRPr="00F57CE3">
        <w:rPr>
          <w:rFonts w:asciiTheme="minorHAnsi" w:hAnsiTheme="minorHAnsi" w:cstheme="minorHAnsi"/>
        </w:rPr>
        <w:t>21  0</w:t>
      </w:r>
      <w:proofErr w:type="gramEnd"/>
      <w:r w:rsidRPr="00F57CE3">
        <w:rPr>
          <w:rFonts w:asciiTheme="minorHAnsi" w:hAnsiTheme="minorHAnsi" w:cstheme="minorHAnsi"/>
        </w:rPr>
        <w:t>D1</w:t>
      </w:r>
      <w:r w:rsidRPr="00F57CE3">
        <w:rPr>
          <w:rFonts w:asciiTheme="minorHAnsi" w:hAnsiTheme="minorHAnsi" w:cstheme="minorHAnsi"/>
        </w:rPr>
        <w:tab/>
        <w:t>Factory Integrated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P48895-B21</w:t>
      </w:r>
      <w:r w:rsidRPr="00F57CE3">
        <w:rPr>
          <w:rFonts w:asciiTheme="minorHAnsi" w:hAnsiTheme="minorHAnsi" w:cstheme="minorHAnsi"/>
        </w:rPr>
        <w:tab/>
        <w:t>HPE ProLiant DL360 Gen11 8SFF x1 U.3 Tri-Mode Backplane Kit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P48895-B</w:t>
      </w:r>
      <w:proofErr w:type="gramStart"/>
      <w:r w:rsidRPr="00F57CE3">
        <w:rPr>
          <w:rFonts w:asciiTheme="minorHAnsi" w:hAnsiTheme="minorHAnsi" w:cstheme="minorHAnsi"/>
        </w:rPr>
        <w:t>21  0</w:t>
      </w:r>
      <w:proofErr w:type="gramEnd"/>
      <w:r w:rsidRPr="00F57CE3">
        <w:rPr>
          <w:rFonts w:asciiTheme="minorHAnsi" w:hAnsiTheme="minorHAnsi" w:cstheme="minorHAnsi"/>
        </w:rPr>
        <w:t>D1</w:t>
      </w:r>
      <w:r w:rsidRPr="00F57CE3">
        <w:rPr>
          <w:rFonts w:asciiTheme="minorHAnsi" w:hAnsiTheme="minorHAnsi" w:cstheme="minorHAnsi"/>
        </w:rPr>
        <w:tab/>
        <w:t>Factory Integrated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4</w:t>
      </w:r>
      <w:r w:rsidRPr="00F57CE3">
        <w:rPr>
          <w:rFonts w:asciiTheme="minorHAnsi" w:hAnsiTheme="minorHAnsi" w:cstheme="minorHAnsi"/>
        </w:rPr>
        <w:tab/>
        <w:t>P40496-B21</w:t>
      </w:r>
      <w:r w:rsidRPr="00F57CE3">
        <w:rPr>
          <w:rFonts w:asciiTheme="minorHAnsi" w:hAnsiTheme="minorHAnsi" w:cstheme="minorHAnsi"/>
        </w:rPr>
        <w:tab/>
        <w:t xml:space="preserve">HPE 240GB SATA 6G Read Intensive SFF BC </w:t>
      </w:r>
      <w:proofErr w:type="spellStart"/>
      <w:r w:rsidRPr="00F57CE3">
        <w:rPr>
          <w:rFonts w:asciiTheme="minorHAnsi" w:hAnsiTheme="minorHAnsi" w:cstheme="minorHAnsi"/>
        </w:rPr>
        <w:t>Multi Vendor</w:t>
      </w:r>
      <w:proofErr w:type="spellEnd"/>
      <w:r w:rsidRPr="00F57CE3">
        <w:rPr>
          <w:rFonts w:asciiTheme="minorHAnsi" w:hAnsiTheme="minorHAnsi" w:cstheme="minorHAnsi"/>
        </w:rPr>
        <w:t xml:space="preserve"> SSD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4</w:t>
      </w:r>
      <w:r w:rsidRPr="00F57CE3">
        <w:rPr>
          <w:rFonts w:asciiTheme="minorHAnsi" w:hAnsiTheme="minorHAnsi" w:cstheme="minorHAnsi"/>
        </w:rPr>
        <w:tab/>
        <w:t>P40496-B</w:t>
      </w:r>
      <w:proofErr w:type="gramStart"/>
      <w:r w:rsidRPr="00F57CE3">
        <w:rPr>
          <w:rFonts w:asciiTheme="minorHAnsi" w:hAnsiTheme="minorHAnsi" w:cstheme="minorHAnsi"/>
        </w:rPr>
        <w:t>21  0</w:t>
      </w:r>
      <w:proofErr w:type="gramEnd"/>
      <w:r w:rsidRPr="00F57CE3">
        <w:rPr>
          <w:rFonts w:asciiTheme="minorHAnsi" w:hAnsiTheme="minorHAnsi" w:cstheme="minorHAnsi"/>
        </w:rPr>
        <w:t>D1</w:t>
      </w:r>
      <w:r w:rsidRPr="00F57CE3">
        <w:rPr>
          <w:rFonts w:asciiTheme="minorHAnsi" w:hAnsiTheme="minorHAnsi" w:cstheme="minorHAnsi"/>
        </w:rPr>
        <w:tab/>
        <w:t>Factory Integrated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P48899-B21</w:t>
      </w:r>
      <w:r w:rsidRPr="00F57CE3">
        <w:rPr>
          <w:rFonts w:asciiTheme="minorHAnsi" w:hAnsiTheme="minorHAnsi" w:cstheme="minorHAnsi"/>
        </w:rPr>
        <w:tab/>
        <w:t>HPE ProLiant DL360 Gen11 2SFF x4 U.3 BC Tri-Mode Enablement Kit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P48899-B</w:t>
      </w:r>
      <w:proofErr w:type="gramStart"/>
      <w:r w:rsidRPr="00F57CE3">
        <w:rPr>
          <w:rFonts w:asciiTheme="minorHAnsi" w:hAnsiTheme="minorHAnsi" w:cstheme="minorHAnsi"/>
        </w:rPr>
        <w:t>21  0</w:t>
      </w:r>
      <w:proofErr w:type="gramEnd"/>
      <w:r w:rsidRPr="00F57CE3">
        <w:rPr>
          <w:rFonts w:asciiTheme="minorHAnsi" w:hAnsiTheme="minorHAnsi" w:cstheme="minorHAnsi"/>
        </w:rPr>
        <w:t>D1</w:t>
      </w:r>
      <w:r w:rsidRPr="00F57CE3">
        <w:rPr>
          <w:rFonts w:asciiTheme="minorHAnsi" w:hAnsiTheme="minorHAnsi" w:cstheme="minorHAnsi"/>
        </w:rPr>
        <w:tab/>
        <w:t>Factory Integrated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P48901-B21</w:t>
      </w:r>
      <w:r w:rsidRPr="00F57CE3">
        <w:rPr>
          <w:rFonts w:asciiTheme="minorHAnsi" w:hAnsiTheme="minorHAnsi" w:cstheme="minorHAnsi"/>
        </w:rPr>
        <w:tab/>
        <w:t>HPE ProLiant DL360 Gen11 x16 Full Height Riser Kit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P48901-B</w:t>
      </w:r>
      <w:proofErr w:type="gramStart"/>
      <w:r w:rsidRPr="00F57CE3">
        <w:rPr>
          <w:rFonts w:asciiTheme="minorHAnsi" w:hAnsiTheme="minorHAnsi" w:cstheme="minorHAnsi"/>
        </w:rPr>
        <w:t>21  0</w:t>
      </w:r>
      <w:proofErr w:type="gramEnd"/>
      <w:r w:rsidRPr="00F57CE3">
        <w:rPr>
          <w:rFonts w:asciiTheme="minorHAnsi" w:hAnsiTheme="minorHAnsi" w:cstheme="minorHAnsi"/>
        </w:rPr>
        <w:t>D1</w:t>
      </w:r>
      <w:r w:rsidRPr="00F57CE3">
        <w:rPr>
          <w:rFonts w:asciiTheme="minorHAnsi" w:hAnsiTheme="minorHAnsi" w:cstheme="minorHAnsi"/>
        </w:rPr>
        <w:tab/>
        <w:t>Factory Integrated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R2E09A</w:t>
      </w:r>
      <w:r w:rsidRPr="00F57CE3">
        <w:rPr>
          <w:rFonts w:asciiTheme="minorHAnsi" w:hAnsiTheme="minorHAnsi" w:cstheme="minorHAnsi"/>
        </w:rPr>
        <w:tab/>
        <w:t xml:space="preserve">HPE SN1610Q 32Gb 2-port </w:t>
      </w:r>
      <w:proofErr w:type="spellStart"/>
      <w:r w:rsidRPr="00F57CE3">
        <w:rPr>
          <w:rFonts w:asciiTheme="minorHAnsi" w:hAnsiTheme="minorHAnsi" w:cstheme="minorHAnsi"/>
        </w:rPr>
        <w:t>Fibre</w:t>
      </w:r>
      <w:proofErr w:type="spellEnd"/>
      <w:r w:rsidRPr="00F57CE3">
        <w:rPr>
          <w:rFonts w:asciiTheme="minorHAnsi" w:hAnsiTheme="minorHAnsi" w:cstheme="minorHAnsi"/>
        </w:rPr>
        <w:t xml:space="preserve"> Channel Host Bus Adapter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R2E09A      0D1</w:t>
      </w:r>
      <w:r w:rsidRPr="00F57CE3">
        <w:rPr>
          <w:rFonts w:asciiTheme="minorHAnsi" w:hAnsiTheme="minorHAnsi" w:cstheme="minorHAnsi"/>
        </w:rPr>
        <w:tab/>
        <w:t>Factory Integrated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P01366-B21</w:t>
      </w:r>
      <w:r w:rsidRPr="00F57CE3">
        <w:rPr>
          <w:rFonts w:asciiTheme="minorHAnsi" w:hAnsiTheme="minorHAnsi" w:cstheme="minorHAnsi"/>
        </w:rPr>
        <w:tab/>
        <w:t>HPE 96W Smart Storage Lithium-ion Battery with 145mm Cable Kit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P01366-B</w:t>
      </w:r>
      <w:proofErr w:type="gramStart"/>
      <w:r w:rsidRPr="00F57CE3">
        <w:rPr>
          <w:rFonts w:asciiTheme="minorHAnsi" w:hAnsiTheme="minorHAnsi" w:cstheme="minorHAnsi"/>
        </w:rPr>
        <w:t>21  0</w:t>
      </w:r>
      <w:proofErr w:type="gramEnd"/>
      <w:r w:rsidRPr="00F57CE3">
        <w:rPr>
          <w:rFonts w:asciiTheme="minorHAnsi" w:hAnsiTheme="minorHAnsi" w:cstheme="minorHAnsi"/>
        </w:rPr>
        <w:t>D1</w:t>
      </w:r>
      <w:r w:rsidRPr="00F57CE3">
        <w:rPr>
          <w:rFonts w:asciiTheme="minorHAnsi" w:hAnsiTheme="minorHAnsi" w:cstheme="minorHAnsi"/>
        </w:rPr>
        <w:tab/>
        <w:t>Factory Integrated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P48918-B21</w:t>
      </w:r>
      <w:r w:rsidRPr="00F57CE3">
        <w:rPr>
          <w:rFonts w:asciiTheme="minorHAnsi" w:hAnsiTheme="minorHAnsi" w:cstheme="minorHAnsi"/>
        </w:rPr>
        <w:tab/>
        <w:t>HPE ProLiant DL360 Gen11 Storage Controller Enablement Cable Kit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P48918-B</w:t>
      </w:r>
      <w:proofErr w:type="gramStart"/>
      <w:r w:rsidRPr="00F57CE3">
        <w:rPr>
          <w:rFonts w:asciiTheme="minorHAnsi" w:hAnsiTheme="minorHAnsi" w:cstheme="minorHAnsi"/>
        </w:rPr>
        <w:t>21  0</w:t>
      </w:r>
      <w:proofErr w:type="gramEnd"/>
      <w:r w:rsidRPr="00F57CE3">
        <w:rPr>
          <w:rFonts w:asciiTheme="minorHAnsi" w:hAnsiTheme="minorHAnsi" w:cstheme="minorHAnsi"/>
        </w:rPr>
        <w:t>D1</w:t>
      </w:r>
      <w:r w:rsidRPr="00F57CE3">
        <w:rPr>
          <w:rFonts w:asciiTheme="minorHAnsi" w:hAnsiTheme="minorHAnsi" w:cstheme="minorHAnsi"/>
        </w:rPr>
        <w:tab/>
        <w:t>Factory Integrated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P58335-B21</w:t>
      </w:r>
      <w:r w:rsidRPr="00F57CE3">
        <w:rPr>
          <w:rFonts w:asciiTheme="minorHAnsi" w:hAnsiTheme="minorHAnsi" w:cstheme="minorHAnsi"/>
        </w:rPr>
        <w:tab/>
        <w:t>HPE MR408i-o Gen11 x8 Lanes 4GB Cache OCP SPDM Storage Controller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P58335-B</w:t>
      </w:r>
      <w:proofErr w:type="gramStart"/>
      <w:r w:rsidRPr="00F57CE3">
        <w:rPr>
          <w:rFonts w:asciiTheme="minorHAnsi" w:hAnsiTheme="minorHAnsi" w:cstheme="minorHAnsi"/>
        </w:rPr>
        <w:t>21  0</w:t>
      </w:r>
      <w:proofErr w:type="gramEnd"/>
      <w:r w:rsidRPr="00F57CE3">
        <w:rPr>
          <w:rFonts w:asciiTheme="minorHAnsi" w:hAnsiTheme="minorHAnsi" w:cstheme="minorHAnsi"/>
        </w:rPr>
        <w:t>D1</w:t>
      </w:r>
      <w:r w:rsidRPr="00F57CE3">
        <w:rPr>
          <w:rFonts w:asciiTheme="minorHAnsi" w:hAnsiTheme="minorHAnsi" w:cstheme="minorHAnsi"/>
        </w:rPr>
        <w:tab/>
        <w:t>Factory Integrated</w:t>
      </w:r>
    </w:p>
    <w:p w:rsidR="00F57CE3" w:rsidRPr="00F57CE3" w:rsidRDefault="00F57CE3" w:rsidP="00F57CE3">
      <w:pPr>
        <w:pStyle w:val="Default"/>
        <w:ind w:left="709" w:hanging="709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P42041-B21</w:t>
      </w:r>
      <w:r w:rsidRPr="00F57CE3">
        <w:rPr>
          <w:rFonts w:asciiTheme="minorHAnsi" w:hAnsiTheme="minorHAnsi" w:cstheme="minorHAnsi"/>
        </w:rPr>
        <w:tab/>
        <w:t>Mellanox MCX631432AS-ADAI Ethernet 10/25Gb 2-port SFP28 OCP3 Adapter for HPE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lastRenderedPageBreak/>
        <w:t>2</w:t>
      </w:r>
      <w:r w:rsidRPr="00F57CE3">
        <w:rPr>
          <w:rFonts w:asciiTheme="minorHAnsi" w:hAnsiTheme="minorHAnsi" w:cstheme="minorHAnsi"/>
        </w:rPr>
        <w:tab/>
        <w:t>P42041-B</w:t>
      </w:r>
      <w:proofErr w:type="gramStart"/>
      <w:r w:rsidRPr="00F57CE3">
        <w:rPr>
          <w:rFonts w:asciiTheme="minorHAnsi" w:hAnsiTheme="minorHAnsi" w:cstheme="minorHAnsi"/>
        </w:rPr>
        <w:t>21  0</w:t>
      </w:r>
      <w:proofErr w:type="gramEnd"/>
      <w:r w:rsidRPr="00F57CE3">
        <w:rPr>
          <w:rFonts w:asciiTheme="minorHAnsi" w:hAnsiTheme="minorHAnsi" w:cstheme="minorHAnsi"/>
        </w:rPr>
        <w:t>D1</w:t>
      </w:r>
      <w:r w:rsidRPr="00F57CE3">
        <w:rPr>
          <w:rFonts w:asciiTheme="minorHAnsi" w:hAnsiTheme="minorHAnsi" w:cstheme="minorHAnsi"/>
        </w:rPr>
        <w:tab/>
        <w:t>Factory Integrated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P48908-B21</w:t>
      </w:r>
      <w:r w:rsidRPr="00F57CE3">
        <w:rPr>
          <w:rFonts w:asciiTheme="minorHAnsi" w:hAnsiTheme="minorHAnsi" w:cstheme="minorHAnsi"/>
        </w:rPr>
        <w:tab/>
        <w:t>HPE ProLiant DL3X0 Gen11 1U High Performance Fan Kit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P48908-B</w:t>
      </w:r>
      <w:proofErr w:type="gramStart"/>
      <w:r w:rsidRPr="00F57CE3">
        <w:rPr>
          <w:rFonts w:asciiTheme="minorHAnsi" w:hAnsiTheme="minorHAnsi" w:cstheme="minorHAnsi"/>
        </w:rPr>
        <w:t>21  0</w:t>
      </w:r>
      <w:proofErr w:type="gramEnd"/>
      <w:r w:rsidRPr="00F57CE3">
        <w:rPr>
          <w:rFonts w:asciiTheme="minorHAnsi" w:hAnsiTheme="minorHAnsi" w:cstheme="minorHAnsi"/>
        </w:rPr>
        <w:t>D1</w:t>
      </w:r>
      <w:r w:rsidRPr="00F57CE3">
        <w:rPr>
          <w:rFonts w:asciiTheme="minorHAnsi" w:hAnsiTheme="minorHAnsi" w:cstheme="minorHAnsi"/>
        </w:rPr>
        <w:tab/>
        <w:t>Factory Integrated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4</w:t>
      </w:r>
      <w:r w:rsidRPr="00F57CE3">
        <w:rPr>
          <w:rFonts w:asciiTheme="minorHAnsi" w:hAnsiTheme="minorHAnsi" w:cstheme="minorHAnsi"/>
        </w:rPr>
        <w:tab/>
        <w:t>P38995-B21</w:t>
      </w:r>
      <w:r w:rsidRPr="00F57CE3">
        <w:rPr>
          <w:rFonts w:asciiTheme="minorHAnsi" w:hAnsiTheme="minorHAnsi" w:cstheme="minorHAnsi"/>
        </w:rPr>
        <w:tab/>
        <w:t>HPE 800W Flex Slot Platinum Hot Plug Low Halogen Power Supply Kit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4</w:t>
      </w:r>
      <w:r w:rsidRPr="00F57CE3">
        <w:rPr>
          <w:rFonts w:asciiTheme="minorHAnsi" w:hAnsiTheme="minorHAnsi" w:cstheme="minorHAnsi"/>
        </w:rPr>
        <w:tab/>
        <w:t>P38995-B</w:t>
      </w:r>
      <w:proofErr w:type="gramStart"/>
      <w:r w:rsidRPr="00F57CE3">
        <w:rPr>
          <w:rFonts w:asciiTheme="minorHAnsi" w:hAnsiTheme="minorHAnsi" w:cstheme="minorHAnsi"/>
        </w:rPr>
        <w:t>21  0</w:t>
      </w:r>
      <w:proofErr w:type="gramEnd"/>
      <w:r w:rsidRPr="00F57CE3">
        <w:rPr>
          <w:rFonts w:asciiTheme="minorHAnsi" w:hAnsiTheme="minorHAnsi" w:cstheme="minorHAnsi"/>
        </w:rPr>
        <w:t>D1</w:t>
      </w:r>
      <w:r w:rsidRPr="00F57CE3">
        <w:rPr>
          <w:rFonts w:asciiTheme="minorHAnsi" w:hAnsiTheme="minorHAnsi" w:cstheme="minorHAnsi"/>
        </w:rPr>
        <w:tab/>
        <w:t>Factory Integrated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BD505A</w:t>
      </w:r>
      <w:r w:rsidRPr="00F57CE3">
        <w:rPr>
          <w:rFonts w:asciiTheme="minorHAnsi" w:hAnsiTheme="minorHAnsi" w:cstheme="minorHAnsi"/>
        </w:rPr>
        <w:tab/>
        <w:t xml:space="preserve">HPE </w:t>
      </w:r>
      <w:proofErr w:type="spellStart"/>
      <w:r w:rsidRPr="00F57CE3">
        <w:rPr>
          <w:rFonts w:asciiTheme="minorHAnsi" w:hAnsiTheme="minorHAnsi" w:cstheme="minorHAnsi"/>
        </w:rPr>
        <w:t>iLO</w:t>
      </w:r>
      <w:proofErr w:type="spellEnd"/>
      <w:r w:rsidRPr="00F57CE3">
        <w:rPr>
          <w:rFonts w:asciiTheme="minorHAnsi" w:hAnsiTheme="minorHAnsi" w:cstheme="minorHAnsi"/>
        </w:rPr>
        <w:t xml:space="preserve"> Advanced 1-server License with 3yr Support on </w:t>
      </w:r>
      <w:proofErr w:type="spellStart"/>
      <w:r w:rsidRPr="00F57CE3">
        <w:rPr>
          <w:rFonts w:asciiTheme="minorHAnsi" w:hAnsiTheme="minorHAnsi" w:cstheme="minorHAnsi"/>
        </w:rPr>
        <w:t>iLO</w:t>
      </w:r>
      <w:proofErr w:type="spellEnd"/>
      <w:r w:rsidRPr="00F57CE3">
        <w:rPr>
          <w:rFonts w:asciiTheme="minorHAnsi" w:hAnsiTheme="minorHAnsi" w:cstheme="minorHAnsi"/>
        </w:rPr>
        <w:t xml:space="preserve"> Licensed Features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BD505A      0D1</w:t>
      </w:r>
      <w:r w:rsidRPr="00F57CE3">
        <w:rPr>
          <w:rFonts w:asciiTheme="minorHAnsi" w:hAnsiTheme="minorHAnsi" w:cstheme="minorHAnsi"/>
        </w:rPr>
        <w:tab/>
        <w:t>Factory Integrated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P48827-B21</w:t>
      </w:r>
      <w:r w:rsidRPr="00F57CE3">
        <w:rPr>
          <w:rFonts w:asciiTheme="minorHAnsi" w:hAnsiTheme="minorHAnsi" w:cstheme="minorHAnsi"/>
        </w:rPr>
        <w:tab/>
        <w:t>HPE ProLiant DL3XX Gen11 OCP1 x16 Enablement Kit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P48827-B</w:t>
      </w:r>
      <w:proofErr w:type="gramStart"/>
      <w:r w:rsidRPr="00F57CE3">
        <w:rPr>
          <w:rFonts w:asciiTheme="minorHAnsi" w:hAnsiTheme="minorHAnsi" w:cstheme="minorHAnsi"/>
        </w:rPr>
        <w:t>21  0</w:t>
      </w:r>
      <w:proofErr w:type="gramEnd"/>
      <w:r w:rsidRPr="00F57CE3">
        <w:rPr>
          <w:rFonts w:asciiTheme="minorHAnsi" w:hAnsiTheme="minorHAnsi" w:cstheme="minorHAnsi"/>
        </w:rPr>
        <w:t>D1</w:t>
      </w:r>
      <w:r w:rsidRPr="00F57CE3">
        <w:rPr>
          <w:rFonts w:asciiTheme="minorHAnsi" w:hAnsiTheme="minorHAnsi" w:cstheme="minorHAnsi"/>
        </w:rPr>
        <w:tab/>
        <w:t>Factory Integrated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P48830-B21</w:t>
      </w:r>
      <w:r w:rsidRPr="00F57CE3">
        <w:rPr>
          <w:rFonts w:asciiTheme="minorHAnsi" w:hAnsiTheme="minorHAnsi" w:cstheme="minorHAnsi"/>
        </w:rPr>
        <w:tab/>
        <w:t>HPE ProLiant DL3XX Gen11 CPU2 to OCP2 x8 Enablement Kit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P48830-B</w:t>
      </w:r>
      <w:proofErr w:type="gramStart"/>
      <w:r w:rsidRPr="00F57CE3">
        <w:rPr>
          <w:rFonts w:asciiTheme="minorHAnsi" w:hAnsiTheme="minorHAnsi" w:cstheme="minorHAnsi"/>
        </w:rPr>
        <w:t>21  0</w:t>
      </w:r>
      <w:proofErr w:type="gramEnd"/>
      <w:r w:rsidRPr="00F57CE3">
        <w:rPr>
          <w:rFonts w:asciiTheme="minorHAnsi" w:hAnsiTheme="minorHAnsi" w:cstheme="minorHAnsi"/>
        </w:rPr>
        <w:t>D1</w:t>
      </w:r>
      <w:r w:rsidRPr="00F57CE3">
        <w:rPr>
          <w:rFonts w:asciiTheme="minorHAnsi" w:hAnsiTheme="minorHAnsi" w:cstheme="minorHAnsi"/>
        </w:rPr>
        <w:tab/>
        <w:t>Factory Integrated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P52416-B21</w:t>
      </w:r>
      <w:r w:rsidRPr="00F57CE3">
        <w:rPr>
          <w:rFonts w:asciiTheme="minorHAnsi" w:hAnsiTheme="minorHAnsi" w:cstheme="minorHAnsi"/>
        </w:rPr>
        <w:tab/>
        <w:t xml:space="preserve">HPE DL360 Gen11 8SFF x1 TM </w:t>
      </w:r>
      <w:proofErr w:type="spellStart"/>
      <w:r w:rsidRPr="00F57CE3">
        <w:rPr>
          <w:rFonts w:asciiTheme="minorHAnsi" w:hAnsiTheme="minorHAnsi" w:cstheme="minorHAnsi"/>
        </w:rPr>
        <w:t>Cbl</w:t>
      </w:r>
      <w:proofErr w:type="spellEnd"/>
      <w:r w:rsidRPr="00F57CE3">
        <w:rPr>
          <w:rFonts w:asciiTheme="minorHAnsi" w:hAnsiTheme="minorHAnsi" w:cstheme="minorHAnsi"/>
        </w:rPr>
        <w:t xml:space="preserve"> Kit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P52416-B</w:t>
      </w:r>
      <w:proofErr w:type="gramStart"/>
      <w:r w:rsidRPr="00F57CE3">
        <w:rPr>
          <w:rFonts w:asciiTheme="minorHAnsi" w:hAnsiTheme="minorHAnsi" w:cstheme="minorHAnsi"/>
        </w:rPr>
        <w:t>21  0</w:t>
      </w:r>
      <w:proofErr w:type="gramEnd"/>
      <w:r w:rsidRPr="00F57CE3">
        <w:rPr>
          <w:rFonts w:asciiTheme="minorHAnsi" w:hAnsiTheme="minorHAnsi" w:cstheme="minorHAnsi"/>
        </w:rPr>
        <w:t>D1</w:t>
      </w:r>
      <w:r w:rsidRPr="00F57CE3">
        <w:rPr>
          <w:rFonts w:asciiTheme="minorHAnsi" w:hAnsiTheme="minorHAnsi" w:cstheme="minorHAnsi"/>
        </w:rPr>
        <w:tab/>
        <w:t>Factory Integrated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4</w:t>
      </w:r>
      <w:r w:rsidRPr="00F57CE3">
        <w:rPr>
          <w:rFonts w:asciiTheme="minorHAnsi" w:hAnsiTheme="minorHAnsi" w:cstheme="minorHAnsi"/>
        </w:rPr>
        <w:tab/>
        <w:t>P48905-B21</w:t>
      </w:r>
      <w:r w:rsidRPr="00F57CE3">
        <w:rPr>
          <w:rFonts w:asciiTheme="minorHAnsi" w:hAnsiTheme="minorHAnsi" w:cstheme="minorHAnsi"/>
        </w:rPr>
        <w:tab/>
        <w:t>HPE ProLiant DL3XX Gen11 High Performance Heat Sink Kit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4</w:t>
      </w:r>
      <w:r w:rsidRPr="00F57CE3">
        <w:rPr>
          <w:rFonts w:asciiTheme="minorHAnsi" w:hAnsiTheme="minorHAnsi" w:cstheme="minorHAnsi"/>
        </w:rPr>
        <w:tab/>
        <w:t>P48905-B</w:t>
      </w:r>
      <w:proofErr w:type="gramStart"/>
      <w:r w:rsidRPr="00F57CE3">
        <w:rPr>
          <w:rFonts w:asciiTheme="minorHAnsi" w:hAnsiTheme="minorHAnsi" w:cstheme="minorHAnsi"/>
        </w:rPr>
        <w:t>21  0</w:t>
      </w:r>
      <w:proofErr w:type="gramEnd"/>
      <w:r w:rsidRPr="00F57CE3">
        <w:rPr>
          <w:rFonts w:asciiTheme="minorHAnsi" w:hAnsiTheme="minorHAnsi" w:cstheme="minorHAnsi"/>
        </w:rPr>
        <w:t>D1</w:t>
      </w:r>
      <w:r w:rsidRPr="00F57CE3">
        <w:rPr>
          <w:rFonts w:asciiTheme="minorHAnsi" w:hAnsiTheme="minorHAnsi" w:cstheme="minorHAnsi"/>
        </w:rPr>
        <w:tab/>
        <w:t>Factory Integrated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P52341-B21</w:t>
      </w:r>
      <w:r w:rsidRPr="00F57CE3">
        <w:rPr>
          <w:rFonts w:asciiTheme="minorHAnsi" w:hAnsiTheme="minorHAnsi" w:cstheme="minorHAnsi"/>
        </w:rPr>
        <w:tab/>
        <w:t>HPE ProLiant DL3XX Gen11 Easy Install Rail 3 Kit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P52341-B</w:t>
      </w:r>
      <w:proofErr w:type="gramStart"/>
      <w:r w:rsidRPr="00F57CE3">
        <w:rPr>
          <w:rFonts w:asciiTheme="minorHAnsi" w:hAnsiTheme="minorHAnsi" w:cstheme="minorHAnsi"/>
        </w:rPr>
        <w:t>21  0</w:t>
      </w:r>
      <w:proofErr w:type="gramEnd"/>
      <w:r w:rsidRPr="00F57CE3">
        <w:rPr>
          <w:rFonts w:asciiTheme="minorHAnsi" w:hAnsiTheme="minorHAnsi" w:cstheme="minorHAnsi"/>
        </w:rPr>
        <w:t>D1</w:t>
      </w:r>
      <w:r w:rsidRPr="00F57CE3">
        <w:rPr>
          <w:rFonts w:asciiTheme="minorHAnsi" w:hAnsiTheme="minorHAnsi" w:cstheme="minorHAnsi"/>
        </w:rPr>
        <w:tab/>
        <w:t>Factory Integrated</w:t>
      </w:r>
    </w:p>
    <w:p w:rsidR="00F57CE3" w:rsidRPr="00F57CE3" w:rsidRDefault="00F57CE3" w:rsidP="00F57CE3">
      <w:pPr>
        <w:pStyle w:val="Default"/>
        <w:ind w:left="709" w:hanging="709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R7A11AAE</w:t>
      </w:r>
      <w:r w:rsidRPr="00F57CE3">
        <w:rPr>
          <w:rFonts w:asciiTheme="minorHAnsi" w:hAnsiTheme="minorHAnsi" w:cstheme="minorHAnsi"/>
        </w:rPr>
        <w:tab/>
        <w:t xml:space="preserve">HPE </w:t>
      </w:r>
      <w:proofErr w:type="spellStart"/>
      <w:r w:rsidRPr="00F57CE3">
        <w:rPr>
          <w:rFonts w:asciiTheme="minorHAnsi" w:hAnsiTheme="minorHAnsi" w:cstheme="minorHAnsi"/>
        </w:rPr>
        <w:t>GreenLake</w:t>
      </w:r>
      <w:proofErr w:type="spellEnd"/>
      <w:r w:rsidRPr="00F57CE3">
        <w:rPr>
          <w:rFonts w:asciiTheme="minorHAnsi" w:hAnsiTheme="minorHAnsi" w:cstheme="minorHAnsi"/>
        </w:rPr>
        <w:t xml:space="preserve"> for Compute Ops Management Enhanced 3-year Upfront ProLiant SaaS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4</w:t>
      </w:r>
      <w:r w:rsidRPr="00F57CE3">
        <w:rPr>
          <w:rFonts w:asciiTheme="minorHAnsi" w:hAnsiTheme="minorHAnsi" w:cstheme="minorHAnsi"/>
        </w:rPr>
        <w:tab/>
        <w:t>Q9S69A</w:t>
      </w:r>
      <w:r w:rsidRPr="00F57CE3">
        <w:rPr>
          <w:rFonts w:asciiTheme="minorHAnsi" w:hAnsiTheme="minorHAnsi" w:cstheme="minorHAnsi"/>
        </w:rPr>
        <w:tab/>
        <w:t>HPE 25GbE SFP28 to SFP28 10m Smart Active Optical Cable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1</w:t>
      </w:r>
      <w:r w:rsidRPr="00F57CE3">
        <w:rPr>
          <w:rFonts w:asciiTheme="minorHAnsi" w:hAnsiTheme="minorHAnsi" w:cstheme="minorHAnsi"/>
        </w:rPr>
        <w:tab/>
        <w:t>HA113A1</w:t>
      </w:r>
      <w:r w:rsidRPr="00F57CE3">
        <w:rPr>
          <w:rFonts w:asciiTheme="minorHAnsi" w:hAnsiTheme="minorHAnsi" w:cstheme="minorHAnsi"/>
        </w:rPr>
        <w:tab/>
        <w:t>HPE Installation SVC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HA113A1     5A0</w:t>
      </w:r>
      <w:r w:rsidRPr="00F57CE3">
        <w:rPr>
          <w:rFonts w:asciiTheme="minorHAnsi" w:hAnsiTheme="minorHAnsi" w:cstheme="minorHAnsi"/>
        </w:rPr>
        <w:tab/>
        <w:t>HPE Entry 300 Series Install Service</w:t>
      </w:r>
    </w:p>
    <w:p w:rsidR="00F57CE3" w:rsidRPr="00F57CE3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1</w:t>
      </w:r>
      <w:r w:rsidRPr="00F57CE3">
        <w:rPr>
          <w:rFonts w:asciiTheme="minorHAnsi" w:hAnsiTheme="minorHAnsi" w:cstheme="minorHAnsi"/>
        </w:rPr>
        <w:tab/>
        <w:t>HU4A6A3</w:t>
      </w:r>
      <w:r w:rsidRPr="00F57CE3">
        <w:rPr>
          <w:rFonts w:asciiTheme="minorHAnsi" w:hAnsiTheme="minorHAnsi" w:cstheme="minorHAnsi"/>
        </w:rPr>
        <w:tab/>
        <w:t>HPE 3Y Tech Care Essential Service</w:t>
      </w:r>
    </w:p>
    <w:p w:rsidR="003C6778" w:rsidRDefault="00F57CE3" w:rsidP="00F57CE3">
      <w:pPr>
        <w:pStyle w:val="Default"/>
        <w:rPr>
          <w:rFonts w:asciiTheme="minorHAnsi" w:hAnsiTheme="minorHAnsi" w:cstheme="minorHAnsi"/>
        </w:rPr>
      </w:pPr>
      <w:r w:rsidRPr="00F57CE3">
        <w:rPr>
          <w:rFonts w:asciiTheme="minorHAnsi" w:hAnsiTheme="minorHAnsi" w:cstheme="minorHAnsi"/>
        </w:rPr>
        <w:t>2</w:t>
      </w:r>
      <w:r w:rsidRPr="00F57CE3">
        <w:rPr>
          <w:rFonts w:asciiTheme="minorHAnsi" w:hAnsiTheme="minorHAnsi" w:cstheme="minorHAnsi"/>
        </w:rPr>
        <w:tab/>
        <w:t>HU4A6A300DJ</w:t>
      </w:r>
      <w:r w:rsidRPr="00F57CE3">
        <w:rPr>
          <w:rFonts w:asciiTheme="minorHAnsi" w:hAnsiTheme="minorHAnsi" w:cstheme="minorHAnsi"/>
        </w:rPr>
        <w:tab/>
        <w:t>HPE DL360 Gen11 Support</w:t>
      </w:r>
    </w:p>
    <w:p w:rsidR="003C6778" w:rsidRDefault="003C6778" w:rsidP="00640EAE">
      <w:pPr>
        <w:pStyle w:val="Default"/>
        <w:rPr>
          <w:rFonts w:asciiTheme="minorHAnsi" w:hAnsiTheme="minorHAnsi" w:cstheme="minorHAnsi"/>
        </w:rPr>
      </w:pPr>
    </w:p>
    <w:p w:rsidR="003C6778" w:rsidRDefault="003C6778" w:rsidP="00640EAE">
      <w:pPr>
        <w:pStyle w:val="Default"/>
        <w:rPr>
          <w:rFonts w:asciiTheme="minorHAnsi" w:hAnsiTheme="minorHAnsi" w:cstheme="minorHAnsi"/>
        </w:rPr>
      </w:pPr>
    </w:p>
    <w:p w:rsidR="00E225F1" w:rsidRPr="00E225F1" w:rsidRDefault="00E225F1" w:rsidP="00640EAE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E225F1">
        <w:rPr>
          <w:rFonts w:asciiTheme="minorHAnsi" w:hAnsiTheme="minorHAnsi" w:cstheme="minorHAnsi"/>
          <w:b/>
          <w:sz w:val="28"/>
          <w:szCs w:val="28"/>
        </w:rPr>
        <w:t>Shared Disk Array</w:t>
      </w:r>
    </w:p>
    <w:p w:rsidR="006F139A" w:rsidRDefault="006F139A" w:rsidP="00640EAE">
      <w:pPr>
        <w:pStyle w:val="Default"/>
        <w:rPr>
          <w:rFonts w:asciiTheme="minorHAnsi" w:hAnsiTheme="minorHAnsi" w:cstheme="minorHAnsi"/>
        </w:rPr>
      </w:pPr>
    </w:p>
    <w:p w:rsidR="00E225F1" w:rsidRDefault="00E225F1" w:rsidP="00E225F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Disk array should be based on SSD (All Flash) technology. Requirements –</w:t>
      </w:r>
    </w:p>
    <w:p w:rsidR="00E225F1" w:rsidRDefault="00E225F1" w:rsidP="00E225F1">
      <w:pPr>
        <w:pStyle w:val="Default"/>
        <w:rPr>
          <w:rFonts w:asciiTheme="minorHAnsi" w:hAnsiTheme="minorHAnsi" w:cstheme="minorHAnsi"/>
        </w:rPr>
      </w:pPr>
    </w:p>
    <w:p w:rsidR="00E225F1" w:rsidRDefault="00E225F1" w:rsidP="00E225F1">
      <w:pPr>
        <w:pStyle w:val="Default"/>
        <w:rPr>
          <w:rFonts w:asciiTheme="minorHAnsi" w:hAnsiTheme="minorHAnsi" w:cstheme="minorHAnsi"/>
        </w:rPr>
      </w:pPr>
      <w:r w:rsidRPr="00E225F1">
        <w:rPr>
          <w:rFonts w:asciiTheme="minorHAnsi" w:hAnsiTheme="minorHAnsi" w:cstheme="minorHAnsi"/>
          <w:b/>
        </w:rPr>
        <w:t>Space</w:t>
      </w:r>
      <w:r>
        <w:rPr>
          <w:rFonts w:asciiTheme="minorHAnsi" w:hAnsiTheme="minorHAnsi" w:cstheme="minorHAnsi"/>
        </w:rPr>
        <w:t xml:space="preserve"> – </w:t>
      </w:r>
      <w:r w:rsidR="00D73A4D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</w:t>
      </w:r>
      <w:r w:rsidR="00D73A4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B</w:t>
      </w:r>
      <w:proofErr w:type="spellEnd"/>
      <w:r>
        <w:rPr>
          <w:rFonts w:asciiTheme="minorHAnsi" w:hAnsiTheme="minorHAnsi" w:cstheme="minorHAnsi"/>
        </w:rPr>
        <w:t xml:space="preserve"> </w:t>
      </w:r>
      <w:r w:rsidRPr="00E225F1">
        <w:rPr>
          <w:rFonts w:asciiTheme="minorHAnsi" w:hAnsiTheme="minorHAnsi" w:cstheme="minorHAnsi"/>
        </w:rPr>
        <w:t xml:space="preserve">usable after RAID </w:t>
      </w:r>
      <w:r w:rsidR="00F64D55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</w:p>
    <w:p w:rsidR="00E225F1" w:rsidRPr="00672AFD" w:rsidRDefault="00E225F1" w:rsidP="00E225F1">
      <w:pPr>
        <w:pStyle w:val="Default"/>
        <w:rPr>
          <w:rFonts w:asciiTheme="minorHAnsi" w:hAnsiTheme="minorHAnsi" w:cstheme="minorHAnsi"/>
        </w:rPr>
      </w:pPr>
      <w:r w:rsidRPr="00E225F1">
        <w:rPr>
          <w:rFonts w:asciiTheme="minorHAnsi" w:hAnsiTheme="minorHAnsi" w:cstheme="minorHAnsi"/>
          <w:b/>
        </w:rPr>
        <w:t>External ports</w:t>
      </w:r>
      <w:r>
        <w:rPr>
          <w:rFonts w:asciiTheme="minorHAnsi" w:hAnsiTheme="minorHAnsi" w:cstheme="minorHAnsi"/>
        </w:rPr>
        <w:t xml:space="preserve"> – </w:t>
      </w:r>
      <w:r w:rsidR="00AA71D4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x 16 or 32 Gb/s.</w:t>
      </w:r>
    </w:p>
    <w:p w:rsidR="00E225F1" w:rsidRDefault="00E225F1" w:rsidP="00640EAE">
      <w:pPr>
        <w:pStyle w:val="Default"/>
        <w:rPr>
          <w:rFonts w:asciiTheme="minorHAnsi" w:hAnsiTheme="minorHAnsi" w:cstheme="minorHAnsi"/>
        </w:rPr>
      </w:pPr>
      <w:r w:rsidRPr="00E225F1">
        <w:rPr>
          <w:rFonts w:asciiTheme="minorHAnsi" w:hAnsiTheme="minorHAnsi" w:cstheme="minorHAnsi"/>
          <w:b/>
        </w:rPr>
        <w:t>Redundancy</w:t>
      </w:r>
      <w:r>
        <w:rPr>
          <w:rFonts w:asciiTheme="minorHAnsi" w:hAnsiTheme="minorHAnsi" w:cstheme="minorHAnsi"/>
        </w:rPr>
        <w:t xml:space="preserve"> – Dedicated or distributed hot spare.</w:t>
      </w:r>
    </w:p>
    <w:p w:rsidR="00E225F1" w:rsidRDefault="00E225F1" w:rsidP="00640EA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Reliability</w:t>
      </w:r>
      <w:r>
        <w:rPr>
          <w:rFonts w:asciiTheme="minorHAnsi" w:hAnsiTheme="minorHAnsi" w:cstheme="minorHAnsi"/>
        </w:rPr>
        <w:t xml:space="preserve"> – Redundant hardware components.</w:t>
      </w:r>
    </w:p>
    <w:p w:rsidR="00E225F1" w:rsidRDefault="00E225F1" w:rsidP="00E225F1">
      <w:pPr>
        <w:pStyle w:val="Default"/>
        <w:rPr>
          <w:rFonts w:asciiTheme="minorHAnsi" w:hAnsiTheme="minorHAnsi" w:cstheme="minorHAnsi"/>
        </w:rPr>
      </w:pPr>
      <w:r w:rsidRPr="004D21F0">
        <w:rPr>
          <w:rFonts w:asciiTheme="minorHAnsi" w:hAnsiTheme="minorHAnsi" w:cstheme="minorHAnsi"/>
          <w:b/>
        </w:rPr>
        <w:t>Support</w:t>
      </w:r>
      <w:r>
        <w:rPr>
          <w:rFonts w:asciiTheme="minorHAnsi" w:hAnsiTheme="minorHAnsi" w:cstheme="minorHAnsi"/>
        </w:rPr>
        <w:t xml:space="preserve"> – 3 years 24/7, 4 hours response time. Local spares stock.</w:t>
      </w:r>
    </w:p>
    <w:p w:rsidR="00E225F1" w:rsidRDefault="00E225F1" w:rsidP="00E225F1">
      <w:pPr>
        <w:pStyle w:val="Default"/>
        <w:rPr>
          <w:rFonts w:asciiTheme="minorHAnsi" w:hAnsiTheme="minorHAnsi" w:cstheme="minorHAnsi"/>
        </w:rPr>
      </w:pPr>
      <w:r w:rsidRPr="00C75836">
        <w:rPr>
          <w:rFonts w:asciiTheme="minorHAnsi" w:hAnsiTheme="minorHAnsi" w:cstheme="minorHAnsi"/>
          <w:b/>
        </w:rPr>
        <w:t>Remote monitoring</w:t>
      </w:r>
      <w:r>
        <w:rPr>
          <w:rFonts w:asciiTheme="minorHAnsi" w:hAnsiTheme="minorHAnsi" w:cstheme="minorHAnsi"/>
        </w:rPr>
        <w:t xml:space="preserve"> – Automatic reporting of hardware failures to manufacturer’s support center.</w:t>
      </w:r>
    </w:p>
    <w:p w:rsidR="00E225F1" w:rsidRDefault="00E225F1" w:rsidP="00E225F1">
      <w:pPr>
        <w:pStyle w:val="Default"/>
        <w:rPr>
          <w:rFonts w:asciiTheme="minorHAnsi" w:hAnsiTheme="minorHAnsi" w:cstheme="minorHAnsi"/>
        </w:rPr>
      </w:pPr>
      <w:r w:rsidRPr="004D21F0">
        <w:rPr>
          <w:rFonts w:asciiTheme="minorHAnsi" w:hAnsiTheme="minorHAnsi" w:cstheme="minorHAnsi"/>
          <w:b/>
        </w:rPr>
        <w:t>Installation</w:t>
      </w:r>
      <w:r>
        <w:rPr>
          <w:rFonts w:asciiTheme="minorHAnsi" w:hAnsiTheme="minorHAnsi" w:cstheme="minorHAnsi"/>
        </w:rPr>
        <w:t xml:space="preserve"> - Physical installation, cabling, labeling, initial </w:t>
      </w:r>
      <w:r w:rsidRPr="004D21F0">
        <w:rPr>
          <w:rFonts w:asciiTheme="minorHAnsi" w:hAnsiTheme="minorHAnsi" w:cstheme="minorHAnsi"/>
        </w:rPr>
        <w:t>startup, configuration and firmware update</w:t>
      </w:r>
      <w:r>
        <w:rPr>
          <w:rFonts w:asciiTheme="minorHAnsi" w:hAnsiTheme="minorHAnsi" w:cstheme="minorHAnsi"/>
        </w:rPr>
        <w:t>.</w:t>
      </w:r>
    </w:p>
    <w:p w:rsidR="00D05EA1" w:rsidRDefault="00D05EA1" w:rsidP="00E225F1">
      <w:pPr>
        <w:pStyle w:val="Default"/>
        <w:rPr>
          <w:rFonts w:asciiTheme="minorHAnsi" w:hAnsiTheme="minorHAnsi" w:cstheme="minorHAnsi"/>
        </w:rPr>
      </w:pPr>
    </w:p>
    <w:p w:rsidR="007F7BD3" w:rsidRDefault="0011207F" w:rsidP="00640EAE">
      <w:pPr>
        <w:pStyle w:val="Default"/>
        <w:rPr>
          <w:rFonts w:asciiTheme="minorHAnsi" w:hAnsiTheme="minorHAnsi" w:cstheme="minorHAnsi"/>
        </w:rPr>
      </w:pPr>
      <w:r w:rsidRPr="003C6778">
        <w:rPr>
          <w:rFonts w:asciiTheme="minorHAnsi" w:hAnsiTheme="minorHAnsi" w:cstheme="minorHAnsi"/>
          <w:b/>
          <w:sz w:val="28"/>
          <w:szCs w:val="28"/>
        </w:rPr>
        <w:t>Bill of materials</w:t>
      </w:r>
    </w:p>
    <w:p w:rsidR="0011207F" w:rsidRDefault="0011207F" w:rsidP="00640EAE">
      <w:pPr>
        <w:pStyle w:val="Default"/>
        <w:rPr>
          <w:rFonts w:asciiTheme="minorHAnsi" w:hAnsiTheme="minorHAnsi" w:cstheme="minorHAnsi"/>
        </w:rPr>
      </w:pPr>
    </w:p>
    <w:p w:rsidR="005F7C72" w:rsidRPr="005F7C72" w:rsidRDefault="005F7C72" w:rsidP="005F7C72">
      <w:pPr>
        <w:pStyle w:val="Default"/>
        <w:rPr>
          <w:rFonts w:asciiTheme="minorHAnsi" w:hAnsiTheme="minorHAnsi" w:cstheme="minorHAnsi"/>
        </w:rPr>
      </w:pPr>
      <w:r w:rsidRPr="005F7C72">
        <w:rPr>
          <w:rFonts w:asciiTheme="minorHAnsi" w:hAnsiTheme="minorHAnsi" w:cstheme="minorHAnsi"/>
        </w:rPr>
        <w:t>1</w:t>
      </w:r>
      <w:r w:rsidRPr="005F7C72">
        <w:rPr>
          <w:rFonts w:asciiTheme="minorHAnsi" w:hAnsiTheme="minorHAnsi" w:cstheme="minorHAnsi"/>
        </w:rPr>
        <w:tab/>
        <w:t>R0Q80B</w:t>
      </w:r>
      <w:r w:rsidRPr="005F7C72">
        <w:rPr>
          <w:rFonts w:asciiTheme="minorHAnsi" w:hAnsiTheme="minorHAnsi" w:cstheme="minorHAnsi"/>
        </w:rPr>
        <w:tab/>
        <w:t xml:space="preserve">HPE MSA 2062 16Gb </w:t>
      </w:r>
      <w:proofErr w:type="spellStart"/>
      <w:r w:rsidRPr="005F7C72">
        <w:rPr>
          <w:rFonts w:asciiTheme="minorHAnsi" w:hAnsiTheme="minorHAnsi" w:cstheme="minorHAnsi"/>
        </w:rPr>
        <w:t>Fibre</w:t>
      </w:r>
      <w:proofErr w:type="spellEnd"/>
      <w:r w:rsidRPr="005F7C72">
        <w:rPr>
          <w:rFonts w:asciiTheme="minorHAnsi" w:hAnsiTheme="minorHAnsi" w:cstheme="minorHAnsi"/>
        </w:rPr>
        <w:t xml:space="preserve"> Channel SFF Storage</w:t>
      </w:r>
    </w:p>
    <w:p w:rsidR="005F7C72" w:rsidRPr="005F7C72" w:rsidRDefault="005F7C72" w:rsidP="005F7C72">
      <w:pPr>
        <w:pStyle w:val="Default"/>
        <w:rPr>
          <w:rFonts w:asciiTheme="minorHAnsi" w:hAnsiTheme="minorHAnsi" w:cstheme="minorHAnsi"/>
        </w:rPr>
      </w:pPr>
      <w:r w:rsidRPr="005F7C72">
        <w:rPr>
          <w:rFonts w:asciiTheme="minorHAnsi" w:hAnsiTheme="minorHAnsi" w:cstheme="minorHAnsi"/>
        </w:rPr>
        <w:t>8</w:t>
      </w:r>
      <w:r w:rsidRPr="005F7C72">
        <w:rPr>
          <w:rFonts w:asciiTheme="minorHAnsi" w:hAnsiTheme="minorHAnsi" w:cstheme="minorHAnsi"/>
        </w:rPr>
        <w:tab/>
        <w:t>R0Q47A</w:t>
      </w:r>
      <w:r w:rsidRPr="005F7C72">
        <w:rPr>
          <w:rFonts w:asciiTheme="minorHAnsi" w:hAnsiTheme="minorHAnsi" w:cstheme="minorHAnsi"/>
        </w:rPr>
        <w:tab/>
        <w:t xml:space="preserve">HPE MSA 1.92TB SAS 12G Read Intensive SFF (2.5in) M2 3yr </w:t>
      </w:r>
      <w:proofErr w:type="spellStart"/>
      <w:r w:rsidRPr="005F7C72">
        <w:rPr>
          <w:rFonts w:asciiTheme="minorHAnsi" w:hAnsiTheme="minorHAnsi" w:cstheme="minorHAnsi"/>
        </w:rPr>
        <w:t>Wty</w:t>
      </w:r>
      <w:proofErr w:type="spellEnd"/>
      <w:r w:rsidRPr="005F7C72">
        <w:rPr>
          <w:rFonts w:asciiTheme="minorHAnsi" w:hAnsiTheme="minorHAnsi" w:cstheme="minorHAnsi"/>
        </w:rPr>
        <w:t xml:space="preserve"> SSD</w:t>
      </w:r>
    </w:p>
    <w:p w:rsidR="005F7C72" w:rsidRPr="005F7C72" w:rsidRDefault="005F7C72" w:rsidP="005F7C72">
      <w:pPr>
        <w:pStyle w:val="Default"/>
        <w:rPr>
          <w:rFonts w:asciiTheme="minorHAnsi" w:hAnsiTheme="minorHAnsi" w:cstheme="minorHAnsi"/>
        </w:rPr>
      </w:pPr>
      <w:r w:rsidRPr="005F7C72">
        <w:rPr>
          <w:rFonts w:asciiTheme="minorHAnsi" w:hAnsiTheme="minorHAnsi" w:cstheme="minorHAnsi"/>
        </w:rPr>
        <w:t>8</w:t>
      </w:r>
      <w:r w:rsidRPr="005F7C72">
        <w:rPr>
          <w:rFonts w:asciiTheme="minorHAnsi" w:hAnsiTheme="minorHAnsi" w:cstheme="minorHAnsi"/>
        </w:rPr>
        <w:tab/>
        <w:t>R0Q47A      0D1</w:t>
      </w:r>
      <w:r w:rsidRPr="005F7C72">
        <w:rPr>
          <w:rFonts w:asciiTheme="minorHAnsi" w:hAnsiTheme="minorHAnsi" w:cstheme="minorHAnsi"/>
        </w:rPr>
        <w:tab/>
        <w:t>Factory Integrated</w:t>
      </w:r>
    </w:p>
    <w:p w:rsidR="005F7C72" w:rsidRPr="005F7C72" w:rsidRDefault="005F7C72" w:rsidP="005F7C72">
      <w:pPr>
        <w:pStyle w:val="Default"/>
        <w:rPr>
          <w:rFonts w:asciiTheme="minorHAnsi" w:hAnsiTheme="minorHAnsi" w:cstheme="minorHAnsi"/>
        </w:rPr>
      </w:pPr>
      <w:r w:rsidRPr="005F7C72">
        <w:rPr>
          <w:rFonts w:asciiTheme="minorHAnsi" w:hAnsiTheme="minorHAnsi" w:cstheme="minorHAnsi"/>
        </w:rPr>
        <w:t>2</w:t>
      </w:r>
      <w:r w:rsidRPr="005F7C72">
        <w:rPr>
          <w:rFonts w:asciiTheme="minorHAnsi" w:hAnsiTheme="minorHAnsi" w:cstheme="minorHAnsi"/>
        </w:rPr>
        <w:tab/>
        <w:t>C8R24B</w:t>
      </w:r>
      <w:r w:rsidRPr="005F7C72">
        <w:rPr>
          <w:rFonts w:asciiTheme="minorHAnsi" w:hAnsiTheme="minorHAnsi" w:cstheme="minorHAnsi"/>
        </w:rPr>
        <w:tab/>
        <w:t xml:space="preserve">HPE MSA 16Gb Short Wave </w:t>
      </w:r>
      <w:proofErr w:type="spellStart"/>
      <w:r w:rsidRPr="005F7C72">
        <w:rPr>
          <w:rFonts w:asciiTheme="minorHAnsi" w:hAnsiTheme="minorHAnsi" w:cstheme="minorHAnsi"/>
        </w:rPr>
        <w:t>Fibre</w:t>
      </w:r>
      <w:proofErr w:type="spellEnd"/>
      <w:r w:rsidRPr="005F7C72">
        <w:rPr>
          <w:rFonts w:asciiTheme="minorHAnsi" w:hAnsiTheme="minorHAnsi" w:cstheme="minorHAnsi"/>
        </w:rPr>
        <w:t xml:space="preserve"> Channel SFP+ 4-pack Transceiver</w:t>
      </w:r>
    </w:p>
    <w:p w:rsidR="005F7C72" w:rsidRPr="005F7C72" w:rsidRDefault="005F7C72" w:rsidP="005F7C72">
      <w:pPr>
        <w:pStyle w:val="Default"/>
        <w:rPr>
          <w:rFonts w:asciiTheme="minorHAnsi" w:hAnsiTheme="minorHAnsi" w:cstheme="minorHAnsi"/>
        </w:rPr>
      </w:pPr>
      <w:r w:rsidRPr="005F7C72">
        <w:rPr>
          <w:rFonts w:asciiTheme="minorHAnsi" w:hAnsiTheme="minorHAnsi" w:cstheme="minorHAnsi"/>
        </w:rPr>
        <w:t>2</w:t>
      </w:r>
      <w:r w:rsidRPr="005F7C72">
        <w:rPr>
          <w:rFonts w:asciiTheme="minorHAnsi" w:hAnsiTheme="minorHAnsi" w:cstheme="minorHAnsi"/>
        </w:rPr>
        <w:tab/>
        <w:t>C8R24B      0D1</w:t>
      </w:r>
      <w:r w:rsidRPr="005F7C72">
        <w:rPr>
          <w:rFonts w:asciiTheme="minorHAnsi" w:hAnsiTheme="minorHAnsi" w:cstheme="minorHAnsi"/>
        </w:rPr>
        <w:tab/>
        <w:t>Factory Integrated</w:t>
      </w:r>
    </w:p>
    <w:p w:rsidR="005F7C72" w:rsidRPr="005F7C72" w:rsidRDefault="005F7C72" w:rsidP="005F7C72">
      <w:pPr>
        <w:pStyle w:val="Default"/>
        <w:rPr>
          <w:rFonts w:asciiTheme="minorHAnsi" w:hAnsiTheme="minorHAnsi" w:cstheme="minorHAnsi"/>
        </w:rPr>
      </w:pPr>
      <w:r w:rsidRPr="005F7C72">
        <w:rPr>
          <w:rFonts w:asciiTheme="minorHAnsi" w:hAnsiTheme="minorHAnsi" w:cstheme="minorHAnsi"/>
        </w:rPr>
        <w:lastRenderedPageBreak/>
        <w:t>1</w:t>
      </w:r>
      <w:r w:rsidRPr="005F7C72">
        <w:rPr>
          <w:rFonts w:asciiTheme="minorHAnsi" w:hAnsiTheme="minorHAnsi" w:cstheme="minorHAnsi"/>
        </w:rPr>
        <w:tab/>
        <w:t>875519-B21</w:t>
      </w:r>
      <w:r w:rsidRPr="005F7C72">
        <w:rPr>
          <w:rFonts w:asciiTheme="minorHAnsi" w:hAnsiTheme="minorHAnsi" w:cstheme="minorHAnsi"/>
        </w:rPr>
        <w:tab/>
        <w:t>HPE Bezel Lock Kit</w:t>
      </w:r>
    </w:p>
    <w:p w:rsidR="005F7C72" w:rsidRPr="005F7C72" w:rsidRDefault="005F7C72" w:rsidP="005F7C72">
      <w:pPr>
        <w:pStyle w:val="Default"/>
        <w:rPr>
          <w:rFonts w:asciiTheme="minorHAnsi" w:hAnsiTheme="minorHAnsi" w:cstheme="minorHAnsi"/>
        </w:rPr>
      </w:pPr>
      <w:r w:rsidRPr="005F7C72">
        <w:rPr>
          <w:rFonts w:asciiTheme="minorHAnsi" w:hAnsiTheme="minorHAnsi" w:cstheme="minorHAnsi"/>
        </w:rPr>
        <w:t>1</w:t>
      </w:r>
      <w:r w:rsidRPr="005F7C72">
        <w:rPr>
          <w:rFonts w:asciiTheme="minorHAnsi" w:hAnsiTheme="minorHAnsi" w:cstheme="minorHAnsi"/>
        </w:rPr>
        <w:tab/>
        <w:t>875519-B</w:t>
      </w:r>
      <w:proofErr w:type="gramStart"/>
      <w:r w:rsidRPr="005F7C72">
        <w:rPr>
          <w:rFonts w:asciiTheme="minorHAnsi" w:hAnsiTheme="minorHAnsi" w:cstheme="minorHAnsi"/>
        </w:rPr>
        <w:t>21  0</w:t>
      </w:r>
      <w:proofErr w:type="gramEnd"/>
      <w:r w:rsidRPr="005F7C72">
        <w:rPr>
          <w:rFonts w:asciiTheme="minorHAnsi" w:hAnsiTheme="minorHAnsi" w:cstheme="minorHAnsi"/>
        </w:rPr>
        <w:t>D1</w:t>
      </w:r>
      <w:r w:rsidRPr="005F7C72">
        <w:rPr>
          <w:rFonts w:asciiTheme="minorHAnsi" w:hAnsiTheme="minorHAnsi" w:cstheme="minorHAnsi"/>
        </w:rPr>
        <w:tab/>
        <w:t>Factory Integrated</w:t>
      </w:r>
    </w:p>
    <w:p w:rsidR="005F7C72" w:rsidRPr="005F7C72" w:rsidRDefault="005F7C72" w:rsidP="005F7C72">
      <w:pPr>
        <w:pStyle w:val="Default"/>
        <w:rPr>
          <w:rFonts w:asciiTheme="minorHAnsi" w:hAnsiTheme="minorHAnsi" w:cstheme="minorHAnsi"/>
        </w:rPr>
      </w:pPr>
      <w:r w:rsidRPr="005F7C72">
        <w:rPr>
          <w:rFonts w:asciiTheme="minorHAnsi" w:hAnsiTheme="minorHAnsi" w:cstheme="minorHAnsi"/>
        </w:rPr>
        <w:t>8</w:t>
      </w:r>
      <w:r w:rsidRPr="005F7C72">
        <w:rPr>
          <w:rFonts w:asciiTheme="minorHAnsi" w:hAnsiTheme="minorHAnsi" w:cstheme="minorHAnsi"/>
        </w:rPr>
        <w:tab/>
        <w:t>QK733A</w:t>
      </w:r>
      <w:r w:rsidRPr="005F7C72">
        <w:rPr>
          <w:rFonts w:asciiTheme="minorHAnsi" w:hAnsiTheme="minorHAnsi" w:cstheme="minorHAnsi"/>
        </w:rPr>
        <w:tab/>
        <w:t>HPE Premier Flex LC/LC Multi-mode OM4 2 Fiber 2m Cable</w:t>
      </w:r>
    </w:p>
    <w:p w:rsidR="005F7C72" w:rsidRPr="005F7C72" w:rsidRDefault="005F7C72" w:rsidP="005F7C72">
      <w:pPr>
        <w:pStyle w:val="Default"/>
        <w:rPr>
          <w:rFonts w:asciiTheme="minorHAnsi" w:hAnsiTheme="minorHAnsi" w:cstheme="minorHAnsi"/>
        </w:rPr>
      </w:pPr>
      <w:r w:rsidRPr="005F7C72">
        <w:rPr>
          <w:rFonts w:asciiTheme="minorHAnsi" w:hAnsiTheme="minorHAnsi" w:cstheme="minorHAnsi"/>
        </w:rPr>
        <w:t>1</w:t>
      </w:r>
      <w:r w:rsidRPr="005F7C72">
        <w:rPr>
          <w:rFonts w:asciiTheme="minorHAnsi" w:hAnsiTheme="minorHAnsi" w:cstheme="minorHAnsi"/>
        </w:rPr>
        <w:tab/>
        <w:t>HA113A1</w:t>
      </w:r>
      <w:r w:rsidRPr="005F7C72">
        <w:rPr>
          <w:rFonts w:asciiTheme="minorHAnsi" w:hAnsiTheme="minorHAnsi" w:cstheme="minorHAnsi"/>
        </w:rPr>
        <w:tab/>
        <w:t>HPE Installation SVC</w:t>
      </w:r>
    </w:p>
    <w:p w:rsidR="005F7C72" w:rsidRPr="005F7C72" w:rsidRDefault="005F7C72" w:rsidP="005F7C72">
      <w:pPr>
        <w:pStyle w:val="Default"/>
        <w:rPr>
          <w:rFonts w:asciiTheme="minorHAnsi" w:hAnsiTheme="minorHAnsi" w:cstheme="minorHAnsi"/>
        </w:rPr>
      </w:pPr>
      <w:r w:rsidRPr="005F7C72">
        <w:rPr>
          <w:rFonts w:asciiTheme="minorHAnsi" w:hAnsiTheme="minorHAnsi" w:cstheme="minorHAnsi"/>
        </w:rPr>
        <w:t>1</w:t>
      </w:r>
      <w:r w:rsidRPr="005F7C72">
        <w:rPr>
          <w:rFonts w:asciiTheme="minorHAnsi" w:hAnsiTheme="minorHAnsi" w:cstheme="minorHAnsi"/>
        </w:rPr>
        <w:tab/>
        <w:t>HA113A1     5J0</w:t>
      </w:r>
      <w:r w:rsidRPr="005F7C72">
        <w:rPr>
          <w:rFonts w:asciiTheme="minorHAnsi" w:hAnsiTheme="minorHAnsi" w:cstheme="minorHAnsi"/>
        </w:rPr>
        <w:tab/>
        <w:t>HPE P2000 MSA System Installation SVC</w:t>
      </w:r>
    </w:p>
    <w:p w:rsidR="005F7C72" w:rsidRPr="005F7C72" w:rsidRDefault="005F7C72" w:rsidP="005F7C72">
      <w:pPr>
        <w:pStyle w:val="Default"/>
        <w:rPr>
          <w:rFonts w:asciiTheme="minorHAnsi" w:hAnsiTheme="minorHAnsi" w:cstheme="minorHAnsi"/>
        </w:rPr>
      </w:pPr>
      <w:r w:rsidRPr="005F7C72">
        <w:rPr>
          <w:rFonts w:asciiTheme="minorHAnsi" w:hAnsiTheme="minorHAnsi" w:cstheme="minorHAnsi"/>
        </w:rPr>
        <w:t>1</w:t>
      </w:r>
      <w:r w:rsidRPr="005F7C72">
        <w:rPr>
          <w:rFonts w:asciiTheme="minorHAnsi" w:hAnsiTheme="minorHAnsi" w:cstheme="minorHAnsi"/>
        </w:rPr>
        <w:tab/>
        <w:t>HU4A6A3</w:t>
      </w:r>
      <w:r w:rsidRPr="005F7C72">
        <w:rPr>
          <w:rFonts w:asciiTheme="minorHAnsi" w:hAnsiTheme="minorHAnsi" w:cstheme="minorHAnsi"/>
        </w:rPr>
        <w:tab/>
        <w:t>HPE 3Y Tech Care Essential Service</w:t>
      </w:r>
    </w:p>
    <w:p w:rsidR="0011207F" w:rsidRDefault="005F7C72" w:rsidP="005F7C72">
      <w:pPr>
        <w:pStyle w:val="Default"/>
        <w:rPr>
          <w:rFonts w:asciiTheme="minorHAnsi" w:hAnsiTheme="minorHAnsi" w:cstheme="minorHAnsi"/>
        </w:rPr>
      </w:pPr>
      <w:r w:rsidRPr="005F7C72">
        <w:rPr>
          <w:rFonts w:asciiTheme="minorHAnsi" w:hAnsiTheme="minorHAnsi" w:cstheme="minorHAnsi"/>
        </w:rPr>
        <w:t>1</w:t>
      </w:r>
      <w:r w:rsidRPr="005F7C72">
        <w:rPr>
          <w:rFonts w:asciiTheme="minorHAnsi" w:hAnsiTheme="minorHAnsi" w:cstheme="minorHAnsi"/>
        </w:rPr>
        <w:tab/>
        <w:t>HU4A6A3     ZQB</w:t>
      </w:r>
      <w:r w:rsidRPr="005F7C72">
        <w:rPr>
          <w:rFonts w:asciiTheme="minorHAnsi" w:hAnsiTheme="minorHAnsi" w:cstheme="minorHAnsi"/>
        </w:rPr>
        <w:tab/>
        <w:t>HPE MSA 2062 Support</w:t>
      </w:r>
    </w:p>
    <w:p w:rsidR="0011207F" w:rsidRDefault="0011207F" w:rsidP="00640EAE">
      <w:pPr>
        <w:pStyle w:val="Default"/>
        <w:rPr>
          <w:rFonts w:asciiTheme="minorHAnsi" w:hAnsiTheme="minorHAnsi" w:cstheme="minorHAnsi"/>
        </w:rPr>
      </w:pPr>
    </w:p>
    <w:p w:rsidR="0011207F" w:rsidRDefault="0011207F" w:rsidP="00640EAE">
      <w:pPr>
        <w:pStyle w:val="Default"/>
        <w:rPr>
          <w:rFonts w:asciiTheme="minorHAnsi" w:hAnsiTheme="minorHAnsi" w:cstheme="minorHAnsi"/>
        </w:rPr>
      </w:pPr>
    </w:p>
    <w:p w:rsidR="00B13141" w:rsidRPr="00672AFD" w:rsidRDefault="00B13141" w:rsidP="00B1314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Disaster Recovery site</w:t>
      </w:r>
    </w:p>
    <w:p w:rsidR="00B13141" w:rsidRPr="00672AFD" w:rsidRDefault="00B13141" w:rsidP="00B13141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B13141" w:rsidRDefault="00B13141" w:rsidP="00B1314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13141" w:rsidRPr="00FC099B" w:rsidRDefault="00020DD4" w:rsidP="00B13141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FC099B">
        <w:rPr>
          <w:rFonts w:asciiTheme="minorHAnsi" w:hAnsiTheme="minorHAnsi" w:cstheme="minorHAnsi"/>
          <w:b/>
          <w:sz w:val="28"/>
          <w:szCs w:val="28"/>
        </w:rPr>
        <w:t xml:space="preserve">Compute resource </w:t>
      </w:r>
      <w:r w:rsidR="00FC099B" w:rsidRPr="00FC099B">
        <w:rPr>
          <w:rFonts w:asciiTheme="minorHAnsi" w:hAnsiTheme="minorHAnsi" w:cstheme="minorHAnsi"/>
          <w:b/>
          <w:sz w:val="28"/>
          <w:szCs w:val="28"/>
        </w:rPr>
        <w:t>and storage</w:t>
      </w:r>
    </w:p>
    <w:p w:rsidR="00020DD4" w:rsidRDefault="00020DD4" w:rsidP="00B13141">
      <w:pPr>
        <w:pStyle w:val="Default"/>
        <w:rPr>
          <w:rFonts w:asciiTheme="minorHAnsi" w:hAnsiTheme="minorHAnsi" w:cstheme="minorHAnsi"/>
        </w:rPr>
      </w:pPr>
    </w:p>
    <w:p w:rsidR="0011207F" w:rsidRDefault="0011207F" w:rsidP="0011207F">
      <w:pPr>
        <w:pStyle w:val="Default"/>
        <w:rPr>
          <w:rFonts w:asciiTheme="minorHAnsi" w:hAnsiTheme="minorHAnsi" w:cstheme="minorHAnsi"/>
        </w:rPr>
      </w:pPr>
      <w:r w:rsidRPr="006F139A">
        <w:rPr>
          <w:rFonts w:asciiTheme="minorHAnsi" w:hAnsiTheme="minorHAnsi" w:cstheme="minorHAnsi"/>
          <w:b/>
        </w:rPr>
        <w:t>CPU</w:t>
      </w:r>
      <w:r>
        <w:rPr>
          <w:rFonts w:asciiTheme="minorHAnsi" w:hAnsiTheme="minorHAnsi" w:cstheme="minorHAnsi"/>
        </w:rPr>
        <w:t xml:space="preserve"> – Intel Gold 6442Y, Total physical cores – 48.</w:t>
      </w:r>
    </w:p>
    <w:p w:rsidR="0011207F" w:rsidRDefault="0011207F" w:rsidP="0011207F">
      <w:pPr>
        <w:pStyle w:val="Default"/>
        <w:rPr>
          <w:rFonts w:asciiTheme="minorHAnsi" w:hAnsiTheme="minorHAnsi" w:cstheme="minorHAnsi"/>
        </w:rPr>
      </w:pPr>
      <w:r w:rsidRPr="006F139A">
        <w:rPr>
          <w:rFonts w:asciiTheme="minorHAnsi" w:hAnsiTheme="minorHAnsi" w:cstheme="minorHAnsi"/>
          <w:b/>
        </w:rPr>
        <w:t>RAM</w:t>
      </w:r>
      <w:r>
        <w:rPr>
          <w:rFonts w:asciiTheme="minorHAnsi" w:hAnsiTheme="minorHAnsi" w:cstheme="minorHAnsi"/>
        </w:rPr>
        <w:t xml:space="preserve"> – 768 GB total.</w:t>
      </w:r>
    </w:p>
    <w:p w:rsidR="0011207F" w:rsidRDefault="0011207F" w:rsidP="0011207F">
      <w:pPr>
        <w:pStyle w:val="Default"/>
        <w:rPr>
          <w:rFonts w:asciiTheme="minorHAnsi" w:hAnsiTheme="minorHAnsi" w:cstheme="minorHAnsi"/>
        </w:rPr>
      </w:pPr>
      <w:r w:rsidRPr="006F139A">
        <w:rPr>
          <w:rFonts w:asciiTheme="minorHAnsi" w:hAnsiTheme="minorHAnsi" w:cstheme="minorHAnsi"/>
          <w:b/>
        </w:rPr>
        <w:t>Network</w:t>
      </w:r>
      <w:r>
        <w:rPr>
          <w:rFonts w:asciiTheme="minorHAnsi" w:hAnsiTheme="minorHAnsi" w:cstheme="minorHAnsi"/>
        </w:rPr>
        <w:t xml:space="preserve"> – 1</w:t>
      </w:r>
      <w:r w:rsidRPr="004459F3">
        <w:rPr>
          <w:rFonts w:asciiTheme="minorHAnsi" w:hAnsiTheme="minorHAnsi" w:cstheme="minorHAnsi"/>
        </w:rPr>
        <w:t xml:space="preserve"> x 2-port 10/25Gb SFP28</w:t>
      </w:r>
      <w:r>
        <w:rPr>
          <w:rFonts w:asciiTheme="minorHAnsi" w:hAnsiTheme="minorHAnsi" w:cstheme="minorHAnsi"/>
        </w:rPr>
        <w:t xml:space="preserve"> OCP</w:t>
      </w:r>
      <w:r w:rsidR="00403B54">
        <w:rPr>
          <w:rFonts w:asciiTheme="minorHAnsi" w:hAnsiTheme="minorHAnsi" w:cstheme="minorHAnsi"/>
        </w:rPr>
        <w:t xml:space="preserve"> card</w:t>
      </w:r>
      <w:r>
        <w:rPr>
          <w:rFonts w:asciiTheme="minorHAnsi" w:hAnsiTheme="minorHAnsi" w:cstheme="minorHAnsi"/>
        </w:rPr>
        <w:t>.</w:t>
      </w:r>
    </w:p>
    <w:p w:rsidR="0011207F" w:rsidRDefault="0011207F" w:rsidP="0011207F">
      <w:pPr>
        <w:pStyle w:val="Default"/>
        <w:rPr>
          <w:rFonts w:asciiTheme="minorHAnsi" w:hAnsiTheme="minorHAnsi" w:cstheme="minorHAnsi"/>
        </w:rPr>
      </w:pPr>
      <w:r w:rsidRPr="006F139A">
        <w:rPr>
          <w:rFonts w:asciiTheme="minorHAnsi" w:hAnsiTheme="minorHAnsi" w:cstheme="minorHAnsi"/>
          <w:b/>
        </w:rPr>
        <w:t>Power</w:t>
      </w:r>
      <w:r>
        <w:rPr>
          <w:rFonts w:asciiTheme="minorHAnsi" w:hAnsiTheme="minorHAnsi" w:cstheme="minorHAnsi"/>
        </w:rPr>
        <w:t xml:space="preserve"> – Redundant power supplies.</w:t>
      </w:r>
    </w:p>
    <w:p w:rsidR="0011207F" w:rsidRPr="003C6778" w:rsidRDefault="0011207F" w:rsidP="0011207F">
      <w:pPr>
        <w:pStyle w:val="Default"/>
        <w:rPr>
          <w:rFonts w:asciiTheme="minorHAnsi" w:hAnsiTheme="minorHAnsi" w:cstheme="minorHAnsi"/>
        </w:rPr>
      </w:pPr>
      <w:r w:rsidRPr="0011207F">
        <w:rPr>
          <w:rFonts w:asciiTheme="minorHAnsi" w:hAnsiTheme="minorHAnsi" w:cstheme="minorHAnsi"/>
          <w:b/>
        </w:rPr>
        <w:t>Local storage</w:t>
      </w:r>
      <w:r>
        <w:rPr>
          <w:rFonts w:asciiTheme="minorHAnsi" w:hAnsiTheme="minorHAnsi" w:cstheme="minorHAnsi"/>
        </w:rPr>
        <w:t xml:space="preserve"> – 8 </w:t>
      </w:r>
      <w:proofErr w:type="spellStart"/>
      <w:r>
        <w:rPr>
          <w:rFonts w:asciiTheme="minorHAnsi" w:hAnsiTheme="minorHAnsi" w:cstheme="minorHAnsi"/>
        </w:rPr>
        <w:t>TiB</w:t>
      </w:r>
      <w:proofErr w:type="spellEnd"/>
      <w:r>
        <w:rPr>
          <w:rFonts w:asciiTheme="minorHAnsi" w:hAnsiTheme="minorHAnsi" w:cstheme="minorHAnsi"/>
        </w:rPr>
        <w:t xml:space="preserve"> </w:t>
      </w:r>
      <w:r w:rsidRPr="00E225F1">
        <w:rPr>
          <w:rFonts w:asciiTheme="minorHAnsi" w:hAnsiTheme="minorHAnsi" w:cstheme="minorHAnsi"/>
        </w:rPr>
        <w:t xml:space="preserve">usable after RAID </w:t>
      </w:r>
      <w:r>
        <w:rPr>
          <w:rFonts w:asciiTheme="minorHAnsi" w:hAnsiTheme="minorHAnsi" w:cstheme="minorHAnsi"/>
        </w:rPr>
        <w:t>6, Hot spare.</w:t>
      </w:r>
    </w:p>
    <w:p w:rsidR="0011207F" w:rsidRDefault="0011207F" w:rsidP="0011207F">
      <w:pPr>
        <w:pStyle w:val="Default"/>
        <w:rPr>
          <w:rFonts w:asciiTheme="minorHAnsi" w:hAnsiTheme="minorHAnsi" w:cstheme="minorHAnsi"/>
        </w:rPr>
      </w:pPr>
      <w:r w:rsidRPr="004D21F0">
        <w:rPr>
          <w:rFonts w:asciiTheme="minorHAnsi" w:hAnsiTheme="minorHAnsi" w:cstheme="minorHAnsi"/>
          <w:b/>
        </w:rPr>
        <w:t>Cabling</w:t>
      </w:r>
      <w:r>
        <w:rPr>
          <w:rFonts w:asciiTheme="minorHAnsi" w:hAnsiTheme="minorHAnsi" w:cstheme="minorHAnsi"/>
        </w:rPr>
        <w:t xml:space="preserve"> – All required components (transceivers, DAC cables) to be included.</w:t>
      </w:r>
    </w:p>
    <w:p w:rsidR="0011207F" w:rsidRDefault="0011207F" w:rsidP="0011207F">
      <w:pPr>
        <w:pStyle w:val="Default"/>
        <w:rPr>
          <w:rFonts w:asciiTheme="minorHAnsi" w:hAnsiTheme="minorHAnsi" w:cstheme="minorHAnsi"/>
        </w:rPr>
      </w:pPr>
      <w:r w:rsidRPr="004D21F0">
        <w:rPr>
          <w:rFonts w:asciiTheme="minorHAnsi" w:hAnsiTheme="minorHAnsi" w:cstheme="minorHAnsi"/>
          <w:b/>
        </w:rPr>
        <w:t>Support</w:t>
      </w:r>
      <w:r>
        <w:rPr>
          <w:rFonts w:asciiTheme="minorHAnsi" w:hAnsiTheme="minorHAnsi" w:cstheme="minorHAnsi"/>
        </w:rPr>
        <w:t xml:space="preserve"> – 3 years 24/7, 4 hours response time. Local spares stock.</w:t>
      </w:r>
    </w:p>
    <w:p w:rsidR="0011207F" w:rsidRDefault="0011207F" w:rsidP="0011207F">
      <w:pPr>
        <w:pStyle w:val="Default"/>
        <w:rPr>
          <w:rFonts w:asciiTheme="minorHAnsi" w:hAnsiTheme="minorHAnsi" w:cstheme="minorHAnsi"/>
        </w:rPr>
      </w:pPr>
      <w:r w:rsidRPr="00C75836">
        <w:rPr>
          <w:rFonts w:asciiTheme="minorHAnsi" w:hAnsiTheme="minorHAnsi" w:cstheme="minorHAnsi"/>
          <w:b/>
        </w:rPr>
        <w:t>Remote monitoring</w:t>
      </w:r>
      <w:r>
        <w:rPr>
          <w:rFonts w:asciiTheme="minorHAnsi" w:hAnsiTheme="minorHAnsi" w:cstheme="minorHAnsi"/>
        </w:rPr>
        <w:t xml:space="preserve"> – Automatic reporting of hardware failures to manufacturer’s support center.</w:t>
      </w:r>
    </w:p>
    <w:p w:rsidR="0011207F" w:rsidRDefault="0011207F" w:rsidP="0011207F">
      <w:pPr>
        <w:pStyle w:val="Default"/>
        <w:rPr>
          <w:rFonts w:asciiTheme="minorHAnsi" w:hAnsiTheme="minorHAnsi" w:cstheme="minorHAnsi"/>
        </w:rPr>
      </w:pPr>
      <w:r w:rsidRPr="004D21F0">
        <w:rPr>
          <w:rFonts w:asciiTheme="minorHAnsi" w:hAnsiTheme="minorHAnsi" w:cstheme="minorHAnsi"/>
          <w:b/>
        </w:rPr>
        <w:t>Installation</w:t>
      </w:r>
      <w:r>
        <w:rPr>
          <w:rFonts w:asciiTheme="minorHAnsi" w:hAnsiTheme="minorHAnsi" w:cstheme="minorHAnsi"/>
        </w:rPr>
        <w:t xml:space="preserve"> - Physical installation, cabling, labeling, initial </w:t>
      </w:r>
      <w:r w:rsidRPr="004D21F0">
        <w:rPr>
          <w:rFonts w:asciiTheme="minorHAnsi" w:hAnsiTheme="minorHAnsi" w:cstheme="minorHAnsi"/>
        </w:rPr>
        <w:t>startup, configuration and firmware update</w:t>
      </w:r>
      <w:r>
        <w:rPr>
          <w:rFonts w:asciiTheme="minorHAnsi" w:hAnsiTheme="minorHAnsi" w:cstheme="minorHAnsi"/>
        </w:rPr>
        <w:t>.</w:t>
      </w:r>
    </w:p>
    <w:p w:rsidR="00821699" w:rsidRDefault="00821699" w:rsidP="00B13141">
      <w:pPr>
        <w:pStyle w:val="Default"/>
        <w:rPr>
          <w:rFonts w:asciiTheme="minorHAnsi" w:hAnsiTheme="minorHAnsi" w:cstheme="minorHAnsi"/>
        </w:rPr>
      </w:pPr>
    </w:p>
    <w:p w:rsidR="0011207F" w:rsidRDefault="0011207F" w:rsidP="00B13141">
      <w:pPr>
        <w:pStyle w:val="Default"/>
        <w:rPr>
          <w:rFonts w:asciiTheme="minorHAnsi" w:hAnsiTheme="minorHAnsi" w:cstheme="minorHAnsi"/>
        </w:rPr>
      </w:pPr>
      <w:r w:rsidRPr="003C6778">
        <w:rPr>
          <w:rFonts w:asciiTheme="minorHAnsi" w:hAnsiTheme="minorHAnsi" w:cstheme="minorHAnsi"/>
          <w:b/>
          <w:sz w:val="28"/>
          <w:szCs w:val="28"/>
        </w:rPr>
        <w:t>Bill of materials</w:t>
      </w:r>
    </w:p>
    <w:p w:rsidR="00D05EA1" w:rsidRDefault="00D05EA1" w:rsidP="00D05EA1">
      <w:pPr>
        <w:pStyle w:val="Default"/>
        <w:rPr>
          <w:rFonts w:asciiTheme="minorHAnsi" w:hAnsiTheme="minorHAnsi" w:cstheme="minorHAnsi"/>
        </w:rPr>
      </w:pP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P52499-B21</w:t>
      </w:r>
      <w:r w:rsidRPr="00A51FE3">
        <w:rPr>
          <w:rFonts w:asciiTheme="minorHAnsi" w:hAnsiTheme="minorHAnsi" w:cstheme="minorHAnsi"/>
        </w:rPr>
        <w:tab/>
        <w:t>HPE ProLiant DL360 Gen11 8SFF NC Configure-to-order Server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P52499-B</w:t>
      </w:r>
      <w:proofErr w:type="gramStart"/>
      <w:r w:rsidRPr="00A51FE3">
        <w:rPr>
          <w:rFonts w:asciiTheme="minorHAnsi" w:hAnsiTheme="minorHAnsi" w:cstheme="minorHAnsi"/>
        </w:rPr>
        <w:t>21  B</w:t>
      </w:r>
      <w:proofErr w:type="gramEnd"/>
      <w:r w:rsidRPr="00A51FE3">
        <w:rPr>
          <w:rFonts w:asciiTheme="minorHAnsi" w:hAnsiTheme="minorHAnsi" w:cstheme="minorHAnsi"/>
        </w:rPr>
        <w:t>19</w:t>
      </w:r>
      <w:r w:rsidRPr="00A51FE3">
        <w:rPr>
          <w:rFonts w:asciiTheme="minorHAnsi" w:hAnsiTheme="minorHAnsi" w:cstheme="minorHAnsi"/>
        </w:rPr>
        <w:tab/>
        <w:t>HPE DL360 G11 SFF CTO Server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2</w:t>
      </w:r>
      <w:r w:rsidRPr="00A51FE3">
        <w:rPr>
          <w:rFonts w:asciiTheme="minorHAnsi" w:hAnsiTheme="minorHAnsi" w:cstheme="minorHAnsi"/>
        </w:rPr>
        <w:tab/>
        <w:t>P49599-B21</w:t>
      </w:r>
      <w:r w:rsidRPr="00A51FE3">
        <w:rPr>
          <w:rFonts w:asciiTheme="minorHAnsi" w:hAnsiTheme="minorHAnsi" w:cstheme="minorHAnsi"/>
        </w:rPr>
        <w:tab/>
        <w:t>Intel Xeon-Gold 6442Y 2.6GHz 24-core 225W Processor for HPE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2</w:t>
      </w:r>
      <w:r w:rsidRPr="00A51FE3">
        <w:rPr>
          <w:rFonts w:asciiTheme="minorHAnsi" w:hAnsiTheme="minorHAnsi" w:cstheme="minorHAnsi"/>
        </w:rPr>
        <w:tab/>
        <w:t>P49599-B</w:t>
      </w:r>
      <w:proofErr w:type="gramStart"/>
      <w:r w:rsidRPr="00A51FE3">
        <w:rPr>
          <w:rFonts w:asciiTheme="minorHAnsi" w:hAnsiTheme="minorHAnsi" w:cstheme="minorHAnsi"/>
        </w:rPr>
        <w:t>21  0</w:t>
      </w:r>
      <w:proofErr w:type="gramEnd"/>
      <w:r w:rsidRPr="00A51FE3">
        <w:rPr>
          <w:rFonts w:asciiTheme="minorHAnsi" w:hAnsiTheme="minorHAnsi" w:cstheme="minorHAnsi"/>
        </w:rPr>
        <w:t>D1</w:t>
      </w:r>
      <w:r w:rsidRPr="00A51FE3">
        <w:rPr>
          <w:rFonts w:asciiTheme="minorHAnsi" w:hAnsiTheme="minorHAnsi" w:cstheme="minorHAnsi"/>
        </w:rPr>
        <w:tab/>
        <w:t>Factory Integrated</w:t>
      </w:r>
    </w:p>
    <w:p w:rsidR="00A51FE3" w:rsidRPr="00A51FE3" w:rsidRDefault="00A51FE3" w:rsidP="00A51FE3">
      <w:pPr>
        <w:pStyle w:val="Default"/>
        <w:ind w:left="709" w:hanging="709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12</w:t>
      </w:r>
      <w:r w:rsidRPr="00A51FE3">
        <w:rPr>
          <w:rFonts w:asciiTheme="minorHAnsi" w:hAnsiTheme="minorHAnsi" w:cstheme="minorHAnsi"/>
        </w:rPr>
        <w:tab/>
        <w:t>P43331-B21</w:t>
      </w:r>
      <w:r w:rsidRPr="00A51FE3">
        <w:rPr>
          <w:rFonts w:asciiTheme="minorHAnsi" w:hAnsiTheme="minorHAnsi" w:cstheme="minorHAnsi"/>
        </w:rPr>
        <w:tab/>
        <w:t>HPE 64GB (1x64GB) Dual Rank x4 DDR5-4800 CAS-40-39-39 EC8 Registered Smart Memory Kit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12</w:t>
      </w:r>
      <w:r w:rsidRPr="00A51FE3">
        <w:rPr>
          <w:rFonts w:asciiTheme="minorHAnsi" w:hAnsiTheme="minorHAnsi" w:cstheme="minorHAnsi"/>
        </w:rPr>
        <w:tab/>
        <w:t>P43331-B</w:t>
      </w:r>
      <w:proofErr w:type="gramStart"/>
      <w:r w:rsidRPr="00A51FE3">
        <w:rPr>
          <w:rFonts w:asciiTheme="minorHAnsi" w:hAnsiTheme="minorHAnsi" w:cstheme="minorHAnsi"/>
        </w:rPr>
        <w:t>21  0</w:t>
      </w:r>
      <w:proofErr w:type="gramEnd"/>
      <w:r w:rsidRPr="00A51FE3">
        <w:rPr>
          <w:rFonts w:asciiTheme="minorHAnsi" w:hAnsiTheme="minorHAnsi" w:cstheme="minorHAnsi"/>
        </w:rPr>
        <w:t>D1</w:t>
      </w:r>
      <w:r w:rsidRPr="00A51FE3">
        <w:rPr>
          <w:rFonts w:asciiTheme="minorHAnsi" w:hAnsiTheme="minorHAnsi" w:cstheme="minorHAnsi"/>
        </w:rPr>
        <w:tab/>
        <w:t>Factory Integrated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P48895-B21</w:t>
      </w:r>
      <w:r w:rsidRPr="00A51FE3">
        <w:rPr>
          <w:rFonts w:asciiTheme="minorHAnsi" w:hAnsiTheme="minorHAnsi" w:cstheme="minorHAnsi"/>
        </w:rPr>
        <w:tab/>
        <w:t>HPE ProLiant DL360 Gen11 8SFF x1 U.3 Tri-Mode Backplane Kit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P48895-B</w:t>
      </w:r>
      <w:proofErr w:type="gramStart"/>
      <w:r w:rsidRPr="00A51FE3">
        <w:rPr>
          <w:rFonts w:asciiTheme="minorHAnsi" w:hAnsiTheme="minorHAnsi" w:cstheme="minorHAnsi"/>
        </w:rPr>
        <w:t>21  0</w:t>
      </w:r>
      <w:proofErr w:type="gramEnd"/>
      <w:r w:rsidRPr="00A51FE3">
        <w:rPr>
          <w:rFonts w:asciiTheme="minorHAnsi" w:hAnsiTheme="minorHAnsi" w:cstheme="minorHAnsi"/>
        </w:rPr>
        <w:t>D1</w:t>
      </w:r>
      <w:r w:rsidRPr="00A51FE3">
        <w:rPr>
          <w:rFonts w:asciiTheme="minorHAnsi" w:hAnsiTheme="minorHAnsi" w:cstheme="minorHAnsi"/>
        </w:rPr>
        <w:tab/>
        <w:t>Factory Integrated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6</w:t>
      </w:r>
      <w:r w:rsidRPr="00A51FE3">
        <w:rPr>
          <w:rFonts w:asciiTheme="minorHAnsi" w:hAnsiTheme="minorHAnsi" w:cstheme="minorHAnsi"/>
        </w:rPr>
        <w:tab/>
        <w:t>P40500-B21</w:t>
      </w:r>
      <w:r w:rsidRPr="00A51FE3">
        <w:rPr>
          <w:rFonts w:asciiTheme="minorHAnsi" w:hAnsiTheme="minorHAnsi" w:cstheme="minorHAnsi"/>
        </w:rPr>
        <w:tab/>
        <w:t xml:space="preserve">HPE 3.84TB SATA 6G Read Intensive SFF BC </w:t>
      </w:r>
      <w:proofErr w:type="spellStart"/>
      <w:r w:rsidRPr="00A51FE3">
        <w:rPr>
          <w:rFonts w:asciiTheme="minorHAnsi" w:hAnsiTheme="minorHAnsi" w:cstheme="minorHAnsi"/>
        </w:rPr>
        <w:t>Multi Vendor</w:t>
      </w:r>
      <w:proofErr w:type="spellEnd"/>
      <w:r w:rsidRPr="00A51FE3">
        <w:rPr>
          <w:rFonts w:asciiTheme="minorHAnsi" w:hAnsiTheme="minorHAnsi" w:cstheme="minorHAnsi"/>
        </w:rPr>
        <w:t xml:space="preserve"> SSD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6</w:t>
      </w:r>
      <w:r w:rsidRPr="00A51FE3">
        <w:rPr>
          <w:rFonts w:asciiTheme="minorHAnsi" w:hAnsiTheme="minorHAnsi" w:cstheme="minorHAnsi"/>
        </w:rPr>
        <w:tab/>
        <w:t>P40500-B</w:t>
      </w:r>
      <w:proofErr w:type="gramStart"/>
      <w:r w:rsidRPr="00A51FE3">
        <w:rPr>
          <w:rFonts w:asciiTheme="minorHAnsi" w:hAnsiTheme="minorHAnsi" w:cstheme="minorHAnsi"/>
        </w:rPr>
        <w:t>21  0</w:t>
      </w:r>
      <w:proofErr w:type="gramEnd"/>
      <w:r w:rsidRPr="00A51FE3">
        <w:rPr>
          <w:rFonts w:asciiTheme="minorHAnsi" w:hAnsiTheme="minorHAnsi" w:cstheme="minorHAnsi"/>
        </w:rPr>
        <w:t>D1</w:t>
      </w:r>
      <w:r w:rsidRPr="00A51FE3">
        <w:rPr>
          <w:rFonts w:asciiTheme="minorHAnsi" w:hAnsiTheme="minorHAnsi" w:cstheme="minorHAnsi"/>
        </w:rPr>
        <w:tab/>
        <w:t>Factory Integrated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P48899-B21</w:t>
      </w:r>
      <w:r w:rsidRPr="00A51FE3">
        <w:rPr>
          <w:rFonts w:asciiTheme="minorHAnsi" w:hAnsiTheme="minorHAnsi" w:cstheme="minorHAnsi"/>
        </w:rPr>
        <w:tab/>
        <w:t>HPE ProLiant DL360 Gen11 2SFF x4 U.3 BC Tri-Mode Enablement Kit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P48899-B</w:t>
      </w:r>
      <w:proofErr w:type="gramStart"/>
      <w:r w:rsidRPr="00A51FE3">
        <w:rPr>
          <w:rFonts w:asciiTheme="minorHAnsi" w:hAnsiTheme="minorHAnsi" w:cstheme="minorHAnsi"/>
        </w:rPr>
        <w:t>21  0</w:t>
      </w:r>
      <w:proofErr w:type="gramEnd"/>
      <w:r w:rsidRPr="00A51FE3">
        <w:rPr>
          <w:rFonts w:asciiTheme="minorHAnsi" w:hAnsiTheme="minorHAnsi" w:cstheme="minorHAnsi"/>
        </w:rPr>
        <w:t>D1</w:t>
      </w:r>
      <w:r w:rsidRPr="00A51FE3">
        <w:rPr>
          <w:rFonts w:asciiTheme="minorHAnsi" w:hAnsiTheme="minorHAnsi" w:cstheme="minorHAnsi"/>
        </w:rPr>
        <w:tab/>
        <w:t>Factory Integrated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P48901-B21</w:t>
      </w:r>
      <w:r w:rsidRPr="00A51FE3">
        <w:rPr>
          <w:rFonts w:asciiTheme="minorHAnsi" w:hAnsiTheme="minorHAnsi" w:cstheme="minorHAnsi"/>
        </w:rPr>
        <w:tab/>
        <w:t>HPE ProLiant DL360 Gen11 x16 Full Height Riser Kit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P48901-B</w:t>
      </w:r>
      <w:proofErr w:type="gramStart"/>
      <w:r w:rsidRPr="00A51FE3">
        <w:rPr>
          <w:rFonts w:asciiTheme="minorHAnsi" w:hAnsiTheme="minorHAnsi" w:cstheme="minorHAnsi"/>
        </w:rPr>
        <w:t>21  0</w:t>
      </w:r>
      <w:proofErr w:type="gramEnd"/>
      <w:r w:rsidRPr="00A51FE3">
        <w:rPr>
          <w:rFonts w:asciiTheme="minorHAnsi" w:hAnsiTheme="minorHAnsi" w:cstheme="minorHAnsi"/>
        </w:rPr>
        <w:t>D1</w:t>
      </w:r>
      <w:r w:rsidRPr="00A51FE3">
        <w:rPr>
          <w:rFonts w:asciiTheme="minorHAnsi" w:hAnsiTheme="minorHAnsi" w:cstheme="minorHAnsi"/>
        </w:rPr>
        <w:tab/>
        <w:t>Factory Integrated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P01366-B21</w:t>
      </w:r>
      <w:r w:rsidRPr="00A51FE3">
        <w:rPr>
          <w:rFonts w:asciiTheme="minorHAnsi" w:hAnsiTheme="minorHAnsi" w:cstheme="minorHAnsi"/>
        </w:rPr>
        <w:tab/>
        <w:t>HPE 96W Smart Storage Lithium-ion Battery with 145mm Cable Kit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P01366-B</w:t>
      </w:r>
      <w:proofErr w:type="gramStart"/>
      <w:r w:rsidRPr="00A51FE3">
        <w:rPr>
          <w:rFonts w:asciiTheme="minorHAnsi" w:hAnsiTheme="minorHAnsi" w:cstheme="minorHAnsi"/>
        </w:rPr>
        <w:t>21  0</w:t>
      </w:r>
      <w:proofErr w:type="gramEnd"/>
      <w:r w:rsidRPr="00A51FE3">
        <w:rPr>
          <w:rFonts w:asciiTheme="minorHAnsi" w:hAnsiTheme="minorHAnsi" w:cstheme="minorHAnsi"/>
        </w:rPr>
        <w:t>D1</w:t>
      </w:r>
      <w:r w:rsidRPr="00A51FE3">
        <w:rPr>
          <w:rFonts w:asciiTheme="minorHAnsi" w:hAnsiTheme="minorHAnsi" w:cstheme="minorHAnsi"/>
        </w:rPr>
        <w:tab/>
        <w:t>Factory Integrated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P48918-B21</w:t>
      </w:r>
      <w:r w:rsidRPr="00A51FE3">
        <w:rPr>
          <w:rFonts w:asciiTheme="minorHAnsi" w:hAnsiTheme="minorHAnsi" w:cstheme="minorHAnsi"/>
        </w:rPr>
        <w:tab/>
        <w:t>HPE ProLiant DL360 Gen11 Storage Controller Enablement Cable Kit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P48918-B</w:t>
      </w:r>
      <w:proofErr w:type="gramStart"/>
      <w:r w:rsidRPr="00A51FE3">
        <w:rPr>
          <w:rFonts w:asciiTheme="minorHAnsi" w:hAnsiTheme="minorHAnsi" w:cstheme="minorHAnsi"/>
        </w:rPr>
        <w:t>21  0</w:t>
      </w:r>
      <w:proofErr w:type="gramEnd"/>
      <w:r w:rsidRPr="00A51FE3">
        <w:rPr>
          <w:rFonts w:asciiTheme="minorHAnsi" w:hAnsiTheme="minorHAnsi" w:cstheme="minorHAnsi"/>
        </w:rPr>
        <w:t>D1</w:t>
      </w:r>
      <w:r w:rsidRPr="00A51FE3">
        <w:rPr>
          <w:rFonts w:asciiTheme="minorHAnsi" w:hAnsiTheme="minorHAnsi" w:cstheme="minorHAnsi"/>
        </w:rPr>
        <w:tab/>
        <w:t>Factory Integrated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P58335-B21</w:t>
      </w:r>
      <w:r w:rsidRPr="00A51FE3">
        <w:rPr>
          <w:rFonts w:asciiTheme="minorHAnsi" w:hAnsiTheme="minorHAnsi" w:cstheme="minorHAnsi"/>
        </w:rPr>
        <w:tab/>
        <w:t>HPE MR408i-o Gen11 x8 Lanes 4GB Cache OCP SPDM Storage Controller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lastRenderedPageBreak/>
        <w:t>1</w:t>
      </w:r>
      <w:r w:rsidRPr="00A51FE3">
        <w:rPr>
          <w:rFonts w:asciiTheme="minorHAnsi" w:hAnsiTheme="minorHAnsi" w:cstheme="minorHAnsi"/>
        </w:rPr>
        <w:tab/>
        <w:t>P58335-B</w:t>
      </w:r>
      <w:proofErr w:type="gramStart"/>
      <w:r w:rsidRPr="00A51FE3">
        <w:rPr>
          <w:rFonts w:asciiTheme="minorHAnsi" w:hAnsiTheme="minorHAnsi" w:cstheme="minorHAnsi"/>
        </w:rPr>
        <w:t>21  0</w:t>
      </w:r>
      <w:proofErr w:type="gramEnd"/>
      <w:r w:rsidRPr="00A51FE3">
        <w:rPr>
          <w:rFonts w:asciiTheme="minorHAnsi" w:hAnsiTheme="minorHAnsi" w:cstheme="minorHAnsi"/>
        </w:rPr>
        <w:t>D1</w:t>
      </w:r>
      <w:r w:rsidRPr="00A51FE3">
        <w:rPr>
          <w:rFonts w:asciiTheme="minorHAnsi" w:hAnsiTheme="minorHAnsi" w:cstheme="minorHAnsi"/>
        </w:rPr>
        <w:tab/>
        <w:t>Factory Integrated</w:t>
      </w:r>
    </w:p>
    <w:p w:rsidR="00A51FE3" w:rsidRPr="00A51FE3" w:rsidRDefault="00A51FE3" w:rsidP="00A51FE3">
      <w:pPr>
        <w:pStyle w:val="Default"/>
        <w:ind w:left="709" w:hanging="709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P42041-B21</w:t>
      </w:r>
      <w:r w:rsidRPr="00A51FE3">
        <w:rPr>
          <w:rFonts w:asciiTheme="minorHAnsi" w:hAnsiTheme="minorHAnsi" w:cstheme="minorHAnsi"/>
        </w:rPr>
        <w:tab/>
        <w:t>Mellanox MCX631432AS-ADAI Ethernet 10/25Gb 2-port SFP28 OCP3 Adapter for HPE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P42041-B</w:t>
      </w:r>
      <w:proofErr w:type="gramStart"/>
      <w:r w:rsidRPr="00A51FE3">
        <w:rPr>
          <w:rFonts w:asciiTheme="minorHAnsi" w:hAnsiTheme="minorHAnsi" w:cstheme="minorHAnsi"/>
        </w:rPr>
        <w:t>21  0</w:t>
      </w:r>
      <w:proofErr w:type="gramEnd"/>
      <w:r w:rsidRPr="00A51FE3">
        <w:rPr>
          <w:rFonts w:asciiTheme="minorHAnsi" w:hAnsiTheme="minorHAnsi" w:cstheme="minorHAnsi"/>
        </w:rPr>
        <w:t>D1</w:t>
      </w:r>
      <w:r w:rsidRPr="00A51FE3">
        <w:rPr>
          <w:rFonts w:asciiTheme="minorHAnsi" w:hAnsiTheme="minorHAnsi" w:cstheme="minorHAnsi"/>
        </w:rPr>
        <w:tab/>
        <w:t>Factory Integrated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P48908-B21</w:t>
      </w:r>
      <w:r w:rsidRPr="00A51FE3">
        <w:rPr>
          <w:rFonts w:asciiTheme="minorHAnsi" w:hAnsiTheme="minorHAnsi" w:cstheme="minorHAnsi"/>
        </w:rPr>
        <w:tab/>
        <w:t>HPE ProLiant DL3X0 Gen11 1U High Performance Fan Kit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P48908-B</w:t>
      </w:r>
      <w:proofErr w:type="gramStart"/>
      <w:r w:rsidRPr="00A51FE3">
        <w:rPr>
          <w:rFonts w:asciiTheme="minorHAnsi" w:hAnsiTheme="minorHAnsi" w:cstheme="minorHAnsi"/>
        </w:rPr>
        <w:t>21  0</w:t>
      </w:r>
      <w:proofErr w:type="gramEnd"/>
      <w:r w:rsidRPr="00A51FE3">
        <w:rPr>
          <w:rFonts w:asciiTheme="minorHAnsi" w:hAnsiTheme="minorHAnsi" w:cstheme="minorHAnsi"/>
        </w:rPr>
        <w:t>D1</w:t>
      </w:r>
      <w:r w:rsidRPr="00A51FE3">
        <w:rPr>
          <w:rFonts w:asciiTheme="minorHAnsi" w:hAnsiTheme="minorHAnsi" w:cstheme="minorHAnsi"/>
        </w:rPr>
        <w:tab/>
        <w:t>Factory Integrated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2</w:t>
      </w:r>
      <w:r w:rsidRPr="00A51FE3">
        <w:rPr>
          <w:rFonts w:asciiTheme="minorHAnsi" w:hAnsiTheme="minorHAnsi" w:cstheme="minorHAnsi"/>
        </w:rPr>
        <w:tab/>
        <w:t>P38995-B21</w:t>
      </w:r>
      <w:r w:rsidRPr="00A51FE3">
        <w:rPr>
          <w:rFonts w:asciiTheme="minorHAnsi" w:hAnsiTheme="minorHAnsi" w:cstheme="minorHAnsi"/>
        </w:rPr>
        <w:tab/>
        <w:t>HPE 800W Flex Slot Platinum Hot Plug Low Halogen Power Supply Kit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2</w:t>
      </w:r>
      <w:r w:rsidRPr="00A51FE3">
        <w:rPr>
          <w:rFonts w:asciiTheme="minorHAnsi" w:hAnsiTheme="minorHAnsi" w:cstheme="minorHAnsi"/>
        </w:rPr>
        <w:tab/>
        <w:t>P38995-B</w:t>
      </w:r>
      <w:proofErr w:type="gramStart"/>
      <w:r w:rsidRPr="00A51FE3">
        <w:rPr>
          <w:rFonts w:asciiTheme="minorHAnsi" w:hAnsiTheme="minorHAnsi" w:cstheme="minorHAnsi"/>
        </w:rPr>
        <w:t>21  0</w:t>
      </w:r>
      <w:proofErr w:type="gramEnd"/>
      <w:r w:rsidRPr="00A51FE3">
        <w:rPr>
          <w:rFonts w:asciiTheme="minorHAnsi" w:hAnsiTheme="minorHAnsi" w:cstheme="minorHAnsi"/>
        </w:rPr>
        <w:t>D1</w:t>
      </w:r>
      <w:r w:rsidRPr="00A51FE3">
        <w:rPr>
          <w:rFonts w:asciiTheme="minorHAnsi" w:hAnsiTheme="minorHAnsi" w:cstheme="minorHAnsi"/>
        </w:rPr>
        <w:tab/>
        <w:t>Factory Integrated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BD505A</w:t>
      </w:r>
      <w:r w:rsidRPr="00A51FE3">
        <w:rPr>
          <w:rFonts w:asciiTheme="minorHAnsi" w:hAnsiTheme="minorHAnsi" w:cstheme="minorHAnsi"/>
        </w:rPr>
        <w:tab/>
        <w:t xml:space="preserve">HPE </w:t>
      </w:r>
      <w:proofErr w:type="spellStart"/>
      <w:r w:rsidRPr="00A51FE3">
        <w:rPr>
          <w:rFonts w:asciiTheme="minorHAnsi" w:hAnsiTheme="minorHAnsi" w:cstheme="minorHAnsi"/>
        </w:rPr>
        <w:t>iLO</w:t>
      </w:r>
      <w:proofErr w:type="spellEnd"/>
      <w:r w:rsidRPr="00A51FE3">
        <w:rPr>
          <w:rFonts w:asciiTheme="minorHAnsi" w:hAnsiTheme="minorHAnsi" w:cstheme="minorHAnsi"/>
        </w:rPr>
        <w:t xml:space="preserve"> Advanced 1-server License with 3yr Support on </w:t>
      </w:r>
      <w:proofErr w:type="spellStart"/>
      <w:r w:rsidRPr="00A51FE3">
        <w:rPr>
          <w:rFonts w:asciiTheme="minorHAnsi" w:hAnsiTheme="minorHAnsi" w:cstheme="minorHAnsi"/>
        </w:rPr>
        <w:t>iLO</w:t>
      </w:r>
      <w:proofErr w:type="spellEnd"/>
      <w:r w:rsidRPr="00A51FE3">
        <w:rPr>
          <w:rFonts w:asciiTheme="minorHAnsi" w:hAnsiTheme="minorHAnsi" w:cstheme="minorHAnsi"/>
        </w:rPr>
        <w:t xml:space="preserve"> Licensed Features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BD505A      0D1</w:t>
      </w:r>
      <w:r w:rsidRPr="00A51FE3">
        <w:rPr>
          <w:rFonts w:asciiTheme="minorHAnsi" w:hAnsiTheme="minorHAnsi" w:cstheme="minorHAnsi"/>
        </w:rPr>
        <w:tab/>
        <w:t>Factory Integrated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P48827-B21</w:t>
      </w:r>
      <w:r w:rsidRPr="00A51FE3">
        <w:rPr>
          <w:rFonts w:asciiTheme="minorHAnsi" w:hAnsiTheme="minorHAnsi" w:cstheme="minorHAnsi"/>
        </w:rPr>
        <w:tab/>
        <w:t>HPE ProLiant DL3XX Gen11 OCP1 x16 Enablement Kit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P48827-B</w:t>
      </w:r>
      <w:proofErr w:type="gramStart"/>
      <w:r w:rsidRPr="00A51FE3">
        <w:rPr>
          <w:rFonts w:asciiTheme="minorHAnsi" w:hAnsiTheme="minorHAnsi" w:cstheme="minorHAnsi"/>
        </w:rPr>
        <w:t>21  0</w:t>
      </w:r>
      <w:proofErr w:type="gramEnd"/>
      <w:r w:rsidRPr="00A51FE3">
        <w:rPr>
          <w:rFonts w:asciiTheme="minorHAnsi" w:hAnsiTheme="minorHAnsi" w:cstheme="minorHAnsi"/>
        </w:rPr>
        <w:t>D1</w:t>
      </w:r>
      <w:r w:rsidRPr="00A51FE3">
        <w:rPr>
          <w:rFonts w:asciiTheme="minorHAnsi" w:hAnsiTheme="minorHAnsi" w:cstheme="minorHAnsi"/>
        </w:rPr>
        <w:tab/>
        <w:t>Factory Integrated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P48830-B21</w:t>
      </w:r>
      <w:r w:rsidRPr="00A51FE3">
        <w:rPr>
          <w:rFonts w:asciiTheme="minorHAnsi" w:hAnsiTheme="minorHAnsi" w:cstheme="minorHAnsi"/>
        </w:rPr>
        <w:tab/>
        <w:t>HPE ProLiant DL3XX Gen11 CPU2 to OCP2 x8 Enablement Kit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P48830-B</w:t>
      </w:r>
      <w:proofErr w:type="gramStart"/>
      <w:r w:rsidRPr="00A51FE3">
        <w:rPr>
          <w:rFonts w:asciiTheme="minorHAnsi" w:hAnsiTheme="minorHAnsi" w:cstheme="minorHAnsi"/>
        </w:rPr>
        <w:t>21  0</w:t>
      </w:r>
      <w:proofErr w:type="gramEnd"/>
      <w:r w:rsidRPr="00A51FE3">
        <w:rPr>
          <w:rFonts w:asciiTheme="minorHAnsi" w:hAnsiTheme="minorHAnsi" w:cstheme="minorHAnsi"/>
        </w:rPr>
        <w:t>D1</w:t>
      </w:r>
      <w:r w:rsidRPr="00A51FE3">
        <w:rPr>
          <w:rFonts w:asciiTheme="minorHAnsi" w:hAnsiTheme="minorHAnsi" w:cstheme="minorHAnsi"/>
        </w:rPr>
        <w:tab/>
        <w:t>Factory Integrated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P52416-B21</w:t>
      </w:r>
      <w:r w:rsidRPr="00A51FE3">
        <w:rPr>
          <w:rFonts w:asciiTheme="minorHAnsi" w:hAnsiTheme="minorHAnsi" w:cstheme="minorHAnsi"/>
        </w:rPr>
        <w:tab/>
        <w:t xml:space="preserve">HPE DL360 Gen11 8SFF x1 TM </w:t>
      </w:r>
      <w:proofErr w:type="spellStart"/>
      <w:r w:rsidRPr="00A51FE3">
        <w:rPr>
          <w:rFonts w:asciiTheme="minorHAnsi" w:hAnsiTheme="minorHAnsi" w:cstheme="minorHAnsi"/>
        </w:rPr>
        <w:t>Cbl</w:t>
      </w:r>
      <w:proofErr w:type="spellEnd"/>
      <w:r w:rsidRPr="00A51FE3">
        <w:rPr>
          <w:rFonts w:asciiTheme="minorHAnsi" w:hAnsiTheme="minorHAnsi" w:cstheme="minorHAnsi"/>
        </w:rPr>
        <w:t xml:space="preserve"> Kit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P52416-B</w:t>
      </w:r>
      <w:proofErr w:type="gramStart"/>
      <w:r w:rsidRPr="00A51FE3">
        <w:rPr>
          <w:rFonts w:asciiTheme="minorHAnsi" w:hAnsiTheme="minorHAnsi" w:cstheme="minorHAnsi"/>
        </w:rPr>
        <w:t>21  0</w:t>
      </w:r>
      <w:proofErr w:type="gramEnd"/>
      <w:r w:rsidRPr="00A51FE3">
        <w:rPr>
          <w:rFonts w:asciiTheme="minorHAnsi" w:hAnsiTheme="minorHAnsi" w:cstheme="minorHAnsi"/>
        </w:rPr>
        <w:t>D1</w:t>
      </w:r>
      <w:r w:rsidRPr="00A51FE3">
        <w:rPr>
          <w:rFonts w:asciiTheme="minorHAnsi" w:hAnsiTheme="minorHAnsi" w:cstheme="minorHAnsi"/>
        </w:rPr>
        <w:tab/>
        <w:t>Factory Integrated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2</w:t>
      </w:r>
      <w:r w:rsidRPr="00A51FE3">
        <w:rPr>
          <w:rFonts w:asciiTheme="minorHAnsi" w:hAnsiTheme="minorHAnsi" w:cstheme="minorHAnsi"/>
        </w:rPr>
        <w:tab/>
        <w:t>P48905-B21</w:t>
      </w:r>
      <w:r w:rsidRPr="00A51FE3">
        <w:rPr>
          <w:rFonts w:asciiTheme="minorHAnsi" w:hAnsiTheme="minorHAnsi" w:cstheme="minorHAnsi"/>
        </w:rPr>
        <w:tab/>
        <w:t>HPE ProLiant DL3XX Gen11 High Performance Heat Sink Kit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2</w:t>
      </w:r>
      <w:r w:rsidRPr="00A51FE3">
        <w:rPr>
          <w:rFonts w:asciiTheme="minorHAnsi" w:hAnsiTheme="minorHAnsi" w:cstheme="minorHAnsi"/>
        </w:rPr>
        <w:tab/>
        <w:t>P48905-B</w:t>
      </w:r>
      <w:proofErr w:type="gramStart"/>
      <w:r w:rsidRPr="00A51FE3">
        <w:rPr>
          <w:rFonts w:asciiTheme="minorHAnsi" w:hAnsiTheme="minorHAnsi" w:cstheme="minorHAnsi"/>
        </w:rPr>
        <w:t>21  0</w:t>
      </w:r>
      <w:proofErr w:type="gramEnd"/>
      <w:r w:rsidRPr="00A51FE3">
        <w:rPr>
          <w:rFonts w:asciiTheme="minorHAnsi" w:hAnsiTheme="minorHAnsi" w:cstheme="minorHAnsi"/>
        </w:rPr>
        <w:t>D1</w:t>
      </w:r>
      <w:r w:rsidRPr="00A51FE3">
        <w:rPr>
          <w:rFonts w:asciiTheme="minorHAnsi" w:hAnsiTheme="minorHAnsi" w:cstheme="minorHAnsi"/>
        </w:rPr>
        <w:tab/>
        <w:t>Factory Integrated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P52341-B21</w:t>
      </w:r>
      <w:r w:rsidRPr="00A51FE3">
        <w:rPr>
          <w:rFonts w:asciiTheme="minorHAnsi" w:hAnsiTheme="minorHAnsi" w:cstheme="minorHAnsi"/>
        </w:rPr>
        <w:tab/>
        <w:t>HPE ProLiant DL3XX Gen11 Easy Install Rail 3 Kit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P52341-B</w:t>
      </w:r>
      <w:proofErr w:type="gramStart"/>
      <w:r w:rsidRPr="00A51FE3">
        <w:rPr>
          <w:rFonts w:asciiTheme="minorHAnsi" w:hAnsiTheme="minorHAnsi" w:cstheme="minorHAnsi"/>
        </w:rPr>
        <w:t>21  0</w:t>
      </w:r>
      <w:proofErr w:type="gramEnd"/>
      <w:r w:rsidRPr="00A51FE3">
        <w:rPr>
          <w:rFonts w:asciiTheme="minorHAnsi" w:hAnsiTheme="minorHAnsi" w:cstheme="minorHAnsi"/>
        </w:rPr>
        <w:t>D1</w:t>
      </w:r>
      <w:r w:rsidRPr="00A51FE3">
        <w:rPr>
          <w:rFonts w:asciiTheme="minorHAnsi" w:hAnsiTheme="minorHAnsi" w:cstheme="minorHAnsi"/>
        </w:rPr>
        <w:tab/>
        <w:t>Factory Integrated</w:t>
      </w:r>
    </w:p>
    <w:p w:rsidR="00A51FE3" w:rsidRPr="00A51FE3" w:rsidRDefault="00A51FE3" w:rsidP="00A51FE3">
      <w:pPr>
        <w:pStyle w:val="Default"/>
        <w:ind w:left="709" w:hanging="709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R7A11AAE</w:t>
      </w:r>
      <w:r w:rsidRPr="00A51FE3">
        <w:rPr>
          <w:rFonts w:asciiTheme="minorHAnsi" w:hAnsiTheme="minorHAnsi" w:cstheme="minorHAnsi"/>
        </w:rPr>
        <w:tab/>
        <w:t xml:space="preserve">HPE </w:t>
      </w:r>
      <w:proofErr w:type="spellStart"/>
      <w:r w:rsidRPr="00A51FE3">
        <w:rPr>
          <w:rFonts w:asciiTheme="minorHAnsi" w:hAnsiTheme="minorHAnsi" w:cstheme="minorHAnsi"/>
        </w:rPr>
        <w:t>GreenLake</w:t>
      </w:r>
      <w:proofErr w:type="spellEnd"/>
      <w:r w:rsidRPr="00A51FE3">
        <w:rPr>
          <w:rFonts w:asciiTheme="minorHAnsi" w:hAnsiTheme="minorHAnsi" w:cstheme="minorHAnsi"/>
        </w:rPr>
        <w:t xml:space="preserve"> for Compute Ops Management Enhanced 3-year Upfront ProLiant SaaS</w:t>
      </w:r>
    </w:p>
    <w:p w:rsidR="00A51FE3" w:rsidRPr="00A51FE3" w:rsidRDefault="006535C1" w:rsidP="00A51FE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bookmarkStart w:id="0" w:name="_GoBack"/>
      <w:bookmarkEnd w:id="0"/>
      <w:r w:rsidR="00A51FE3" w:rsidRPr="00A51FE3">
        <w:rPr>
          <w:rFonts w:asciiTheme="minorHAnsi" w:hAnsiTheme="minorHAnsi" w:cstheme="minorHAnsi"/>
        </w:rPr>
        <w:tab/>
        <w:t>844477-B21</w:t>
      </w:r>
      <w:r w:rsidR="00A51FE3" w:rsidRPr="00A51FE3">
        <w:rPr>
          <w:rFonts w:asciiTheme="minorHAnsi" w:hAnsiTheme="minorHAnsi" w:cstheme="minorHAnsi"/>
        </w:rPr>
        <w:tab/>
        <w:t>HPE 25Gb SFP28 to SFP28 3m Direct Attach Copper Cable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HA113A1</w:t>
      </w:r>
      <w:r w:rsidRPr="00A51FE3">
        <w:rPr>
          <w:rFonts w:asciiTheme="minorHAnsi" w:hAnsiTheme="minorHAnsi" w:cstheme="minorHAnsi"/>
        </w:rPr>
        <w:tab/>
        <w:t>HPE Installation SVC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HA113A1     5A0</w:t>
      </w:r>
      <w:r w:rsidRPr="00A51FE3">
        <w:rPr>
          <w:rFonts w:asciiTheme="minorHAnsi" w:hAnsiTheme="minorHAnsi" w:cstheme="minorHAnsi"/>
        </w:rPr>
        <w:tab/>
        <w:t>HPE Entry 300 Series Install Service</w:t>
      </w:r>
    </w:p>
    <w:p w:rsidR="00A51FE3" w:rsidRPr="00A51FE3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HU4A6A3</w:t>
      </w:r>
      <w:r w:rsidRPr="00A51FE3">
        <w:rPr>
          <w:rFonts w:asciiTheme="minorHAnsi" w:hAnsiTheme="minorHAnsi" w:cstheme="minorHAnsi"/>
        </w:rPr>
        <w:tab/>
        <w:t>HPE 3Y Tech Care Essential Service</w:t>
      </w:r>
    </w:p>
    <w:p w:rsidR="0011207F" w:rsidRDefault="00A51FE3" w:rsidP="00A51FE3">
      <w:pPr>
        <w:pStyle w:val="Default"/>
        <w:rPr>
          <w:rFonts w:asciiTheme="minorHAnsi" w:hAnsiTheme="minorHAnsi" w:cstheme="minorHAnsi"/>
        </w:rPr>
      </w:pPr>
      <w:r w:rsidRPr="00A51FE3">
        <w:rPr>
          <w:rFonts w:asciiTheme="minorHAnsi" w:hAnsiTheme="minorHAnsi" w:cstheme="minorHAnsi"/>
        </w:rPr>
        <w:t>1</w:t>
      </w:r>
      <w:r w:rsidRPr="00A51FE3">
        <w:rPr>
          <w:rFonts w:asciiTheme="minorHAnsi" w:hAnsiTheme="minorHAnsi" w:cstheme="minorHAnsi"/>
        </w:rPr>
        <w:tab/>
        <w:t>HU4A6A300DJ</w:t>
      </w:r>
      <w:r w:rsidRPr="00A51FE3">
        <w:rPr>
          <w:rFonts w:asciiTheme="minorHAnsi" w:hAnsiTheme="minorHAnsi" w:cstheme="minorHAnsi"/>
        </w:rPr>
        <w:tab/>
        <w:t>HPE DL360 Gen11 Support</w:t>
      </w:r>
    </w:p>
    <w:p w:rsidR="000E3480" w:rsidRDefault="000E3480" w:rsidP="00D05EA1">
      <w:pPr>
        <w:pStyle w:val="Default"/>
        <w:rPr>
          <w:rFonts w:asciiTheme="minorHAnsi" w:hAnsiTheme="minorHAnsi" w:cstheme="minorHAnsi"/>
        </w:rPr>
      </w:pPr>
    </w:p>
    <w:p w:rsidR="0011207F" w:rsidRDefault="0011207F" w:rsidP="00D05EA1">
      <w:pPr>
        <w:pStyle w:val="Default"/>
        <w:rPr>
          <w:rFonts w:asciiTheme="minorHAnsi" w:hAnsiTheme="minorHAnsi" w:cstheme="minorHAnsi"/>
        </w:rPr>
      </w:pPr>
    </w:p>
    <w:p w:rsidR="00D05EA1" w:rsidRDefault="00D05EA1" w:rsidP="00D05EA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General</w:t>
      </w:r>
      <w:r w:rsidRPr="00672AFD">
        <w:rPr>
          <w:rFonts w:asciiTheme="minorHAnsi" w:hAnsiTheme="minorHAnsi" w:cstheme="minorHAnsi"/>
          <w:b/>
          <w:bCs/>
          <w:sz w:val="28"/>
          <w:szCs w:val="28"/>
        </w:rPr>
        <w:t xml:space="preserve"> Requirements</w:t>
      </w:r>
    </w:p>
    <w:p w:rsidR="00D05EA1" w:rsidRDefault="00D05EA1" w:rsidP="00D05EA1">
      <w:pPr>
        <w:pStyle w:val="Default"/>
        <w:rPr>
          <w:rFonts w:asciiTheme="minorHAnsi" w:hAnsiTheme="minorHAnsi" w:cstheme="minorHAnsi"/>
        </w:rPr>
      </w:pPr>
    </w:p>
    <w:p w:rsidR="00D05EA1" w:rsidRPr="0059333B" w:rsidRDefault="00D05EA1" w:rsidP="00D05EA1">
      <w:pPr>
        <w:pStyle w:val="Default"/>
        <w:rPr>
          <w:rFonts w:asciiTheme="minorHAnsi" w:hAnsiTheme="minorHAnsi" w:cstheme="minorHAnsi"/>
        </w:rPr>
      </w:pPr>
    </w:p>
    <w:p w:rsidR="00D05EA1" w:rsidRPr="0059333B" w:rsidRDefault="00D05EA1" w:rsidP="00D05EA1">
      <w:pPr>
        <w:pStyle w:val="Default"/>
        <w:rPr>
          <w:rFonts w:asciiTheme="minorHAnsi" w:hAnsiTheme="minorHAnsi" w:cstheme="minorHAnsi"/>
        </w:rPr>
      </w:pPr>
      <w:r w:rsidRPr="0059333B">
        <w:rPr>
          <w:rFonts w:asciiTheme="minorHAnsi" w:hAnsiTheme="minorHAnsi" w:cstheme="minorHAnsi"/>
        </w:rPr>
        <w:t xml:space="preserve">·        </w:t>
      </w:r>
      <w:proofErr w:type="spellStart"/>
      <w:r w:rsidRPr="0059333B">
        <w:rPr>
          <w:rFonts w:asciiTheme="minorHAnsi" w:hAnsiTheme="minorHAnsi" w:cstheme="minorHAnsi"/>
        </w:rPr>
        <w:t>İştirakçı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bu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layihə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üçün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təqdim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etdiyi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məhsullar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üzrə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İstehsalçının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Avtorizasiya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Formasını</w:t>
      </w:r>
      <w:proofErr w:type="spellEnd"/>
      <w:r w:rsidRPr="0059333B">
        <w:rPr>
          <w:rFonts w:asciiTheme="minorHAnsi" w:hAnsiTheme="minorHAnsi" w:cstheme="minorHAnsi"/>
        </w:rPr>
        <w:t xml:space="preserve"> (MAF) </w:t>
      </w:r>
      <w:proofErr w:type="spellStart"/>
      <w:r w:rsidRPr="0059333B">
        <w:rPr>
          <w:rFonts w:asciiTheme="minorHAnsi" w:hAnsiTheme="minorHAnsi" w:cstheme="minorHAnsi"/>
        </w:rPr>
        <w:t>təqdim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etməlidir</w:t>
      </w:r>
      <w:proofErr w:type="spellEnd"/>
      <w:r w:rsidRPr="0059333B">
        <w:rPr>
          <w:rFonts w:asciiTheme="minorHAnsi" w:hAnsiTheme="minorHAnsi" w:cstheme="minorHAnsi"/>
        </w:rPr>
        <w:t>;</w:t>
      </w:r>
    </w:p>
    <w:p w:rsidR="00D05EA1" w:rsidRPr="0059333B" w:rsidRDefault="00D05EA1" w:rsidP="00D05EA1">
      <w:pPr>
        <w:pStyle w:val="Default"/>
        <w:rPr>
          <w:rFonts w:asciiTheme="minorHAnsi" w:hAnsiTheme="minorHAnsi" w:cstheme="minorHAnsi"/>
        </w:rPr>
      </w:pPr>
      <w:r w:rsidRPr="0059333B">
        <w:rPr>
          <w:rFonts w:asciiTheme="minorHAnsi" w:hAnsiTheme="minorHAnsi" w:cstheme="minorHAnsi"/>
        </w:rPr>
        <w:t xml:space="preserve">·        </w:t>
      </w:r>
      <w:proofErr w:type="spellStart"/>
      <w:r w:rsidRPr="0059333B">
        <w:rPr>
          <w:rFonts w:asciiTheme="minorHAnsi" w:hAnsiTheme="minorHAnsi" w:cstheme="minorHAnsi"/>
        </w:rPr>
        <w:t>İştirakçı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Azərbaycan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Respublikasında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qeydiyyatdan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keçmiş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hüquqi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şəxs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və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ya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fərdi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sahibkar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olmalıdır</w:t>
      </w:r>
      <w:proofErr w:type="spellEnd"/>
      <w:r w:rsidRPr="0059333B">
        <w:rPr>
          <w:rFonts w:asciiTheme="minorHAnsi" w:hAnsiTheme="minorHAnsi" w:cstheme="minorHAnsi"/>
        </w:rPr>
        <w:t>;</w:t>
      </w:r>
    </w:p>
    <w:p w:rsidR="00D05EA1" w:rsidRPr="0059333B" w:rsidRDefault="00D05EA1" w:rsidP="00D05EA1">
      <w:pPr>
        <w:pStyle w:val="Default"/>
        <w:rPr>
          <w:rFonts w:asciiTheme="minorHAnsi" w:hAnsiTheme="minorHAnsi" w:cstheme="minorHAnsi"/>
        </w:rPr>
      </w:pPr>
      <w:r w:rsidRPr="0059333B">
        <w:rPr>
          <w:rFonts w:asciiTheme="minorHAnsi" w:hAnsiTheme="minorHAnsi" w:cstheme="minorHAnsi"/>
        </w:rPr>
        <w:t xml:space="preserve">·        </w:t>
      </w:r>
      <w:proofErr w:type="spellStart"/>
      <w:r w:rsidRPr="0059333B">
        <w:rPr>
          <w:rFonts w:asciiTheme="minorHAnsi" w:hAnsiTheme="minorHAnsi" w:cstheme="minorHAnsi"/>
        </w:rPr>
        <w:t>İştirakçı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Xidmət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üzrə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ən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azı</w:t>
      </w:r>
      <w:proofErr w:type="spellEnd"/>
      <w:r w:rsidRPr="0059333B">
        <w:rPr>
          <w:rFonts w:asciiTheme="minorHAnsi" w:hAnsiTheme="minorHAnsi" w:cstheme="minorHAnsi"/>
        </w:rPr>
        <w:t xml:space="preserve"> 3 (</w:t>
      </w:r>
      <w:proofErr w:type="spellStart"/>
      <w:r w:rsidRPr="0059333B">
        <w:rPr>
          <w:rFonts w:asciiTheme="minorHAnsi" w:hAnsiTheme="minorHAnsi" w:cstheme="minorHAnsi"/>
        </w:rPr>
        <w:t>üç</w:t>
      </w:r>
      <w:proofErr w:type="spellEnd"/>
      <w:r w:rsidRPr="0059333B">
        <w:rPr>
          <w:rFonts w:asciiTheme="minorHAnsi" w:hAnsiTheme="minorHAnsi" w:cstheme="minorHAnsi"/>
        </w:rPr>
        <w:t xml:space="preserve">) </w:t>
      </w:r>
      <w:proofErr w:type="spellStart"/>
      <w:r w:rsidRPr="0059333B">
        <w:rPr>
          <w:rFonts w:asciiTheme="minorHAnsi" w:hAnsiTheme="minorHAnsi" w:cstheme="minorHAnsi"/>
        </w:rPr>
        <w:t>il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təcrübəyə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malik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olmalı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və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Xidmət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üzrə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ən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azı</w:t>
      </w:r>
      <w:proofErr w:type="spellEnd"/>
      <w:r w:rsidRPr="0059333B">
        <w:rPr>
          <w:rFonts w:asciiTheme="minorHAnsi" w:hAnsiTheme="minorHAnsi" w:cstheme="minorHAnsi"/>
        </w:rPr>
        <w:t xml:space="preserve"> 3 (</w:t>
      </w:r>
      <w:proofErr w:type="spellStart"/>
      <w:r w:rsidRPr="0059333B">
        <w:rPr>
          <w:rFonts w:asciiTheme="minorHAnsi" w:hAnsiTheme="minorHAnsi" w:cstheme="minorHAnsi"/>
        </w:rPr>
        <w:t>üç</w:t>
      </w:r>
      <w:proofErr w:type="spellEnd"/>
      <w:r w:rsidRPr="0059333B">
        <w:rPr>
          <w:rFonts w:asciiTheme="minorHAnsi" w:hAnsiTheme="minorHAnsi" w:cstheme="minorHAnsi"/>
        </w:rPr>
        <w:t xml:space="preserve">) </w:t>
      </w:r>
      <w:proofErr w:type="spellStart"/>
      <w:r w:rsidRPr="0059333B">
        <w:rPr>
          <w:rFonts w:asciiTheme="minorHAnsi" w:hAnsiTheme="minorHAnsi" w:cstheme="minorHAnsi"/>
        </w:rPr>
        <w:t>müştərisi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və</w:t>
      </w:r>
      <w:proofErr w:type="spellEnd"/>
      <w:r w:rsidRPr="0059333B">
        <w:rPr>
          <w:rFonts w:asciiTheme="minorHAnsi" w:hAnsiTheme="minorHAnsi" w:cstheme="minorHAnsi"/>
        </w:rPr>
        <w:t>/</w:t>
      </w:r>
      <w:proofErr w:type="spellStart"/>
      <w:r w:rsidRPr="0059333B">
        <w:rPr>
          <w:rFonts w:asciiTheme="minorHAnsi" w:hAnsiTheme="minorHAnsi" w:cstheme="minorHAnsi"/>
        </w:rPr>
        <w:t>və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ya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layihəsi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olmalıdır</w:t>
      </w:r>
      <w:proofErr w:type="spellEnd"/>
      <w:r w:rsidRPr="0059333B">
        <w:rPr>
          <w:rFonts w:asciiTheme="minorHAnsi" w:hAnsiTheme="minorHAnsi" w:cstheme="minorHAnsi"/>
        </w:rPr>
        <w:t>;</w:t>
      </w:r>
    </w:p>
    <w:p w:rsidR="00D05EA1" w:rsidRPr="0059333B" w:rsidRDefault="00D05EA1" w:rsidP="00D05EA1">
      <w:pPr>
        <w:pStyle w:val="Default"/>
        <w:rPr>
          <w:rFonts w:asciiTheme="minorHAnsi" w:hAnsiTheme="minorHAnsi" w:cstheme="minorHAnsi"/>
        </w:rPr>
      </w:pPr>
      <w:r w:rsidRPr="0059333B">
        <w:rPr>
          <w:rFonts w:asciiTheme="minorHAnsi" w:hAnsiTheme="minorHAnsi" w:cstheme="minorHAnsi"/>
        </w:rPr>
        <w:t xml:space="preserve">·        </w:t>
      </w:r>
      <w:proofErr w:type="spellStart"/>
      <w:r w:rsidRPr="0059333B">
        <w:rPr>
          <w:rFonts w:asciiTheme="minorHAnsi" w:hAnsiTheme="minorHAnsi" w:cstheme="minorHAnsi"/>
        </w:rPr>
        <w:t>İştirakçı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Xidmət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üzrə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gördüyü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işlər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və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əvvəllər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icra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etdiyi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layihələrlə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bağlı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müştəriləri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tərəfindən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referanslar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təqdim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edə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bilməlidir</w:t>
      </w:r>
      <w:proofErr w:type="spellEnd"/>
      <w:r w:rsidRPr="0059333B">
        <w:rPr>
          <w:rFonts w:asciiTheme="minorHAnsi" w:hAnsiTheme="minorHAnsi" w:cstheme="minorHAnsi"/>
        </w:rPr>
        <w:t>;</w:t>
      </w:r>
    </w:p>
    <w:p w:rsidR="00D05EA1" w:rsidRPr="0059333B" w:rsidRDefault="00D05EA1" w:rsidP="00D05EA1">
      <w:pPr>
        <w:pStyle w:val="Default"/>
        <w:rPr>
          <w:rFonts w:asciiTheme="minorHAnsi" w:hAnsiTheme="minorHAnsi" w:cstheme="minorHAnsi"/>
        </w:rPr>
      </w:pPr>
      <w:r w:rsidRPr="0059333B">
        <w:rPr>
          <w:rFonts w:asciiTheme="minorHAnsi" w:hAnsiTheme="minorHAnsi" w:cstheme="minorHAnsi"/>
        </w:rPr>
        <w:t xml:space="preserve">·        </w:t>
      </w:r>
      <w:proofErr w:type="spellStart"/>
      <w:r w:rsidRPr="0059333B">
        <w:rPr>
          <w:rFonts w:asciiTheme="minorHAnsi" w:hAnsiTheme="minorHAnsi" w:cstheme="minorHAnsi"/>
        </w:rPr>
        <w:t>İştirakçı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tələbləri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özü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icra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etməli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və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üçüncü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şəxslərə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həvalə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etməməlidir</w:t>
      </w:r>
      <w:proofErr w:type="spellEnd"/>
      <w:r w:rsidRPr="0059333B">
        <w:rPr>
          <w:rFonts w:asciiTheme="minorHAnsi" w:hAnsiTheme="minorHAnsi" w:cstheme="minorHAnsi"/>
        </w:rPr>
        <w:t>;</w:t>
      </w:r>
    </w:p>
    <w:p w:rsidR="00D05EA1" w:rsidRPr="0059333B" w:rsidRDefault="00D05EA1" w:rsidP="00D05EA1">
      <w:pPr>
        <w:pStyle w:val="Default"/>
        <w:rPr>
          <w:rFonts w:asciiTheme="minorHAnsi" w:hAnsiTheme="minorHAnsi" w:cstheme="minorHAnsi"/>
        </w:rPr>
      </w:pPr>
      <w:r w:rsidRPr="0059333B">
        <w:rPr>
          <w:rFonts w:asciiTheme="minorHAnsi" w:hAnsiTheme="minorHAnsi" w:cstheme="minorHAnsi"/>
        </w:rPr>
        <w:t xml:space="preserve">·        </w:t>
      </w:r>
      <w:proofErr w:type="spellStart"/>
      <w:r w:rsidRPr="0059333B">
        <w:rPr>
          <w:rFonts w:asciiTheme="minorHAnsi" w:hAnsiTheme="minorHAnsi" w:cstheme="minorHAnsi"/>
        </w:rPr>
        <w:t>İştirakçı</w:t>
      </w:r>
      <w:proofErr w:type="spellEnd"/>
      <w:r w:rsidRPr="0059333B">
        <w:rPr>
          <w:rFonts w:asciiTheme="minorHAnsi" w:hAnsiTheme="minorHAnsi" w:cstheme="minorHAnsi"/>
        </w:rPr>
        <w:t xml:space="preserve"> Tender </w:t>
      </w:r>
      <w:proofErr w:type="spellStart"/>
      <w:r w:rsidRPr="0059333B">
        <w:rPr>
          <w:rFonts w:asciiTheme="minorHAnsi" w:hAnsiTheme="minorHAnsi" w:cstheme="minorHAnsi"/>
        </w:rPr>
        <w:t>Şərtləri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toplusunda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olan</w:t>
      </w:r>
      <w:proofErr w:type="spellEnd"/>
      <w:r w:rsidRPr="0059333B">
        <w:rPr>
          <w:rFonts w:asciiTheme="minorHAnsi" w:hAnsiTheme="minorHAnsi" w:cstheme="minorHAnsi"/>
        </w:rPr>
        <w:t xml:space="preserve">, forma, </w:t>
      </w:r>
      <w:proofErr w:type="spellStart"/>
      <w:r w:rsidRPr="0059333B">
        <w:rPr>
          <w:rFonts w:asciiTheme="minorHAnsi" w:hAnsiTheme="minorHAnsi" w:cstheme="minorHAnsi"/>
        </w:rPr>
        <w:t>şərtlər</w:t>
      </w:r>
      <w:proofErr w:type="spellEnd"/>
      <w:r w:rsidRPr="0059333B">
        <w:rPr>
          <w:rFonts w:asciiTheme="minorHAnsi" w:hAnsiTheme="minorHAnsi" w:cstheme="minorHAnsi"/>
        </w:rPr>
        <w:t xml:space="preserve">, </w:t>
      </w:r>
      <w:proofErr w:type="spellStart"/>
      <w:r w:rsidRPr="0059333B">
        <w:rPr>
          <w:rFonts w:asciiTheme="minorHAnsi" w:hAnsiTheme="minorHAnsi" w:cstheme="minorHAnsi"/>
        </w:rPr>
        <w:t>spesifikasiyalar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və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digər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bütün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məlumatlarla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ətraflı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tanış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olmalıdır</w:t>
      </w:r>
      <w:proofErr w:type="spellEnd"/>
      <w:r w:rsidRPr="0059333B">
        <w:rPr>
          <w:rFonts w:asciiTheme="minorHAnsi" w:hAnsiTheme="minorHAnsi" w:cstheme="minorHAnsi"/>
        </w:rPr>
        <w:t xml:space="preserve">. </w:t>
      </w:r>
      <w:proofErr w:type="spellStart"/>
      <w:r w:rsidRPr="0059333B">
        <w:rPr>
          <w:rFonts w:asciiTheme="minorHAnsi" w:hAnsiTheme="minorHAnsi" w:cstheme="minorHAnsi"/>
        </w:rPr>
        <w:t>Qeyri-dəqiq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və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ya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tamam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olmayan</w:t>
      </w:r>
      <w:proofErr w:type="spellEnd"/>
      <w:r w:rsidRPr="0059333B">
        <w:rPr>
          <w:rFonts w:asciiTheme="minorHAnsi" w:hAnsiTheme="minorHAnsi" w:cstheme="minorHAnsi"/>
        </w:rPr>
        <w:t xml:space="preserve"> tender </w:t>
      </w:r>
      <w:proofErr w:type="spellStart"/>
      <w:r w:rsidRPr="0059333B">
        <w:rPr>
          <w:rFonts w:asciiTheme="minorHAnsi" w:hAnsiTheme="minorHAnsi" w:cstheme="minorHAnsi"/>
        </w:rPr>
        <w:t>təklifi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vermək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İştirakçının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öz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məsuliyyətindədir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və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bu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təklifin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qəbul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edilməməsinə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səbəb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ola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bilər</w:t>
      </w:r>
      <w:proofErr w:type="spellEnd"/>
      <w:r w:rsidRPr="0059333B">
        <w:rPr>
          <w:rFonts w:asciiTheme="minorHAnsi" w:hAnsiTheme="minorHAnsi" w:cstheme="minorHAnsi"/>
        </w:rPr>
        <w:t>;</w:t>
      </w:r>
    </w:p>
    <w:p w:rsidR="00FC099B" w:rsidRDefault="00D05EA1" w:rsidP="00B13141">
      <w:pPr>
        <w:pStyle w:val="Default"/>
        <w:rPr>
          <w:rFonts w:asciiTheme="minorHAnsi" w:hAnsiTheme="minorHAnsi" w:cstheme="minorHAnsi"/>
        </w:rPr>
      </w:pPr>
      <w:r w:rsidRPr="0059333B">
        <w:rPr>
          <w:rFonts w:asciiTheme="minorHAnsi" w:hAnsiTheme="minorHAnsi" w:cstheme="minorHAnsi"/>
        </w:rPr>
        <w:t xml:space="preserve">·        </w:t>
      </w:r>
      <w:proofErr w:type="spellStart"/>
      <w:r w:rsidRPr="0059333B">
        <w:rPr>
          <w:rFonts w:asciiTheme="minorHAnsi" w:hAnsiTheme="minorHAnsi" w:cstheme="minorHAnsi"/>
        </w:rPr>
        <w:t>İştirakçı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elan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olunmuş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istiqamətdə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təsdiq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edici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sertifikatlara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malik</w:t>
      </w:r>
      <w:proofErr w:type="spellEnd"/>
      <w:r w:rsidRPr="0059333B">
        <w:rPr>
          <w:rFonts w:asciiTheme="minorHAnsi" w:hAnsiTheme="minorHAnsi" w:cstheme="minorHAnsi"/>
        </w:rPr>
        <w:t xml:space="preserve"> </w:t>
      </w:r>
      <w:proofErr w:type="spellStart"/>
      <w:r w:rsidRPr="0059333B">
        <w:rPr>
          <w:rFonts w:asciiTheme="minorHAnsi" w:hAnsiTheme="minorHAnsi" w:cstheme="minorHAnsi"/>
        </w:rPr>
        <w:t>olmalıdıla</w:t>
      </w:r>
      <w:proofErr w:type="spellEnd"/>
      <w:r w:rsidRPr="0059333B">
        <w:rPr>
          <w:rFonts w:asciiTheme="minorHAnsi" w:hAnsiTheme="minorHAnsi" w:cstheme="minorHAnsi"/>
        </w:rPr>
        <w:t>.</w:t>
      </w:r>
    </w:p>
    <w:sectPr w:rsidR="00FC099B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D7B"/>
    <w:multiLevelType w:val="multilevel"/>
    <w:tmpl w:val="CF7A3BD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186A5A"/>
    <w:multiLevelType w:val="multilevel"/>
    <w:tmpl w:val="856C0D4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3A64FD"/>
    <w:multiLevelType w:val="multilevel"/>
    <w:tmpl w:val="248ED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486F83"/>
    <w:multiLevelType w:val="multilevel"/>
    <w:tmpl w:val="7E8AD4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320440"/>
    <w:multiLevelType w:val="multilevel"/>
    <w:tmpl w:val="5F1C07EA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B34FA6"/>
    <w:multiLevelType w:val="multilevel"/>
    <w:tmpl w:val="8D92974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4D2563"/>
    <w:multiLevelType w:val="multilevel"/>
    <w:tmpl w:val="F85CA2B8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735118"/>
    <w:multiLevelType w:val="multilevel"/>
    <w:tmpl w:val="8D9054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0F5638"/>
    <w:multiLevelType w:val="multilevel"/>
    <w:tmpl w:val="DD0229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A046E22"/>
    <w:multiLevelType w:val="multilevel"/>
    <w:tmpl w:val="AD701524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2266C7"/>
    <w:multiLevelType w:val="multilevel"/>
    <w:tmpl w:val="62501AF4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812D55"/>
    <w:multiLevelType w:val="multilevel"/>
    <w:tmpl w:val="B5AE570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CD"/>
    <w:rsid w:val="00020DD4"/>
    <w:rsid w:val="00062F65"/>
    <w:rsid w:val="00071B64"/>
    <w:rsid w:val="00084CB1"/>
    <w:rsid w:val="00085E08"/>
    <w:rsid w:val="000D33F9"/>
    <w:rsid w:val="000E3480"/>
    <w:rsid w:val="00100410"/>
    <w:rsid w:val="00101275"/>
    <w:rsid w:val="0011207F"/>
    <w:rsid w:val="00123036"/>
    <w:rsid w:val="00141041"/>
    <w:rsid w:val="001435FF"/>
    <w:rsid w:val="001E50B3"/>
    <w:rsid w:val="001E6236"/>
    <w:rsid w:val="002371BA"/>
    <w:rsid w:val="002A36D2"/>
    <w:rsid w:val="002B22CC"/>
    <w:rsid w:val="00317565"/>
    <w:rsid w:val="003A382C"/>
    <w:rsid w:val="003A46C1"/>
    <w:rsid w:val="003C1EF0"/>
    <w:rsid w:val="003C6778"/>
    <w:rsid w:val="00403B54"/>
    <w:rsid w:val="00444DA4"/>
    <w:rsid w:val="004459F3"/>
    <w:rsid w:val="004655F8"/>
    <w:rsid w:val="004D21F0"/>
    <w:rsid w:val="004D6AA3"/>
    <w:rsid w:val="00533833"/>
    <w:rsid w:val="005516A9"/>
    <w:rsid w:val="005C3BF1"/>
    <w:rsid w:val="005F0CB5"/>
    <w:rsid w:val="005F7C72"/>
    <w:rsid w:val="0062699B"/>
    <w:rsid w:val="00640EAE"/>
    <w:rsid w:val="006535C1"/>
    <w:rsid w:val="00672AFD"/>
    <w:rsid w:val="006974F2"/>
    <w:rsid w:val="006A3C89"/>
    <w:rsid w:val="006F139A"/>
    <w:rsid w:val="006F7EF0"/>
    <w:rsid w:val="007405F8"/>
    <w:rsid w:val="00747D7D"/>
    <w:rsid w:val="007755BF"/>
    <w:rsid w:val="007B3FB1"/>
    <w:rsid w:val="007D06CD"/>
    <w:rsid w:val="007E34FE"/>
    <w:rsid w:val="007F1DD9"/>
    <w:rsid w:val="007F7BD3"/>
    <w:rsid w:val="00805610"/>
    <w:rsid w:val="00821699"/>
    <w:rsid w:val="00825133"/>
    <w:rsid w:val="00834A1B"/>
    <w:rsid w:val="008B6005"/>
    <w:rsid w:val="008F0C23"/>
    <w:rsid w:val="008F2C28"/>
    <w:rsid w:val="00915B98"/>
    <w:rsid w:val="00943574"/>
    <w:rsid w:val="00960BEA"/>
    <w:rsid w:val="009F6C41"/>
    <w:rsid w:val="009F787D"/>
    <w:rsid w:val="00A10B97"/>
    <w:rsid w:val="00A51FE3"/>
    <w:rsid w:val="00A61CF3"/>
    <w:rsid w:val="00A80A66"/>
    <w:rsid w:val="00AA71D4"/>
    <w:rsid w:val="00B12361"/>
    <w:rsid w:val="00B13141"/>
    <w:rsid w:val="00B16566"/>
    <w:rsid w:val="00B6375C"/>
    <w:rsid w:val="00B80423"/>
    <w:rsid w:val="00BC6917"/>
    <w:rsid w:val="00BD230C"/>
    <w:rsid w:val="00BE4330"/>
    <w:rsid w:val="00BF6814"/>
    <w:rsid w:val="00C04EC3"/>
    <w:rsid w:val="00C27956"/>
    <w:rsid w:val="00C75836"/>
    <w:rsid w:val="00C91A89"/>
    <w:rsid w:val="00CF74B8"/>
    <w:rsid w:val="00D05EA1"/>
    <w:rsid w:val="00D33602"/>
    <w:rsid w:val="00D50824"/>
    <w:rsid w:val="00D73A4D"/>
    <w:rsid w:val="00D81E2E"/>
    <w:rsid w:val="00D96EB3"/>
    <w:rsid w:val="00D97602"/>
    <w:rsid w:val="00E2080D"/>
    <w:rsid w:val="00E20C1F"/>
    <w:rsid w:val="00E225F1"/>
    <w:rsid w:val="00E37646"/>
    <w:rsid w:val="00E829DF"/>
    <w:rsid w:val="00EC58FE"/>
    <w:rsid w:val="00F0462C"/>
    <w:rsid w:val="00F57CE3"/>
    <w:rsid w:val="00F64D55"/>
    <w:rsid w:val="00F866CD"/>
    <w:rsid w:val="00FC099B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F8B4"/>
  <w15:docId w15:val="{B508A6E6-CFAE-4869-BA83-D60D9522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Pr>
      <w:rFonts w:ascii="Sylfaen" w:hAnsi="Sylfaen" w:cs="Sylfaen"/>
      <w:color w:val="000000"/>
    </w:rPr>
  </w:style>
  <w:style w:type="paragraph" w:styleId="ListParagraph">
    <w:name w:val="List Paragraph"/>
    <w:basedOn w:val="Normal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 V. Gurbanov</dc:creator>
  <dc:description/>
  <cp:lastModifiedBy>Samir Khalilov</cp:lastModifiedBy>
  <cp:revision>75</cp:revision>
  <dcterms:created xsi:type="dcterms:W3CDTF">2023-06-15T15:01:00Z</dcterms:created>
  <dcterms:modified xsi:type="dcterms:W3CDTF">2023-07-13T11:18:00Z</dcterms:modified>
  <dc:language>en-US</dc:language>
</cp:coreProperties>
</file>