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9725" w14:textId="69AFE847" w:rsidR="006F1485" w:rsidRPr="006F1485" w:rsidRDefault="006F1485" w:rsidP="00542EC8">
      <w:pPr>
        <w:spacing w:before="100" w:beforeAutospacing="1" w:after="100" w:afterAutospacing="1" w:line="360" w:lineRule="auto"/>
        <w:jc w:val="center"/>
        <w:rPr>
          <w:rFonts w:ascii="Times New Roman" w:eastAsia="Times New Roman" w:hAnsi="Times New Roman" w:cs="Times New Roman"/>
          <w:b/>
          <w:bCs/>
          <w:sz w:val="28"/>
          <w:szCs w:val="28"/>
        </w:rPr>
      </w:pPr>
      <w:r w:rsidRPr="006F1485">
        <w:rPr>
          <w:rFonts w:ascii="Times New Roman" w:eastAsia="Times New Roman" w:hAnsi="Times New Roman" w:cs="Times New Roman"/>
          <w:b/>
          <w:bCs/>
          <w:sz w:val="28"/>
          <w:szCs w:val="28"/>
        </w:rPr>
        <w:t xml:space="preserve">Request for Proposal for </w:t>
      </w:r>
      <w:r w:rsidR="00C269C3" w:rsidRPr="00C269C3">
        <w:rPr>
          <w:rFonts w:ascii="Times New Roman" w:eastAsia="Times New Roman" w:hAnsi="Times New Roman" w:cs="Times New Roman"/>
          <w:b/>
          <w:bCs/>
          <w:sz w:val="28"/>
          <w:szCs w:val="28"/>
        </w:rPr>
        <w:t>Web Application Firewall</w:t>
      </w:r>
      <w:r w:rsidR="005709D7">
        <w:rPr>
          <w:rFonts w:ascii="Times New Roman" w:eastAsia="Times New Roman" w:hAnsi="Times New Roman" w:cs="Times New Roman"/>
          <w:b/>
          <w:bCs/>
          <w:sz w:val="28"/>
          <w:szCs w:val="28"/>
        </w:rPr>
        <w:t xml:space="preserve"> Solution</w:t>
      </w:r>
    </w:p>
    <w:p w14:paraId="4F5354CF" w14:textId="3AB2149A" w:rsidR="006F1485" w:rsidRPr="006F1485" w:rsidRDefault="006F1485" w:rsidP="007C08AE">
      <w:p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b/>
          <w:bCs/>
          <w:sz w:val="24"/>
          <w:szCs w:val="24"/>
        </w:rPr>
        <w:t>Overview:</w:t>
      </w:r>
      <w:r w:rsidRPr="006F1485">
        <w:rPr>
          <w:rFonts w:ascii="Times New Roman" w:eastAsia="Times New Roman" w:hAnsi="Times New Roman" w:cs="Times New Roman"/>
          <w:sz w:val="24"/>
          <w:szCs w:val="24"/>
        </w:rPr>
        <w:t xml:space="preserve"> We are seeking proposals for the purchase and implementation of a Web Application Firewall (WAF) </w:t>
      </w:r>
      <w:r w:rsidR="003E0AFC" w:rsidRPr="003E0AFC">
        <w:rPr>
          <w:rFonts w:ascii="Times New Roman" w:eastAsia="Times New Roman" w:hAnsi="Times New Roman" w:cs="Times New Roman"/>
          <w:sz w:val="24"/>
          <w:szCs w:val="24"/>
        </w:rPr>
        <w:t xml:space="preserve">Virtual appliance </w:t>
      </w:r>
      <w:r w:rsidRPr="006F1485">
        <w:rPr>
          <w:rFonts w:ascii="Times New Roman" w:eastAsia="Times New Roman" w:hAnsi="Times New Roman" w:cs="Times New Roman"/>
          <w:sz w:val="24"/>
          <w:szCs w:val="24"/>
        </w:rPr>
        <w:t xml:space="preserve">to enhance the security of our web applications. WAF will be deployed in a high availability cluster environment and must include </w:t>
      </w:r>
      <w:r w:rsidR="007C08AE">
        <w:rPr>
          <w:rFonts w:ascii="Times New Roman" w:eastAsia="Times New Roman" w:hAnsi="Times New Roman" w:cs="Times New Roman"/>
          <w:sz w:val="24"/>
          <w:szCs w:val="24"/>
        </w:rPr>
        <w:t xml:space="preserve">both </w:t>
      </w:r>
      <w:r w:rsidR="003E0AFC" w:rsidRPr="003E0AFC">
        <w:rPr>
          <w:rFonts w:ascii="Times New Roman" w:eastAsia="Times New Roman" w:hAnsi="Times New Roman" w:cs="Times New Roman"/>
          <w:sz w:val="24"/>
          <w:szCs w:val="24"/>
        </w:rPr>
        <w:t>manufacturer</w:t>
      </w:r>
      <w:r w:rsidR="003E0AF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partner </w:t>
      </w:r>
      <w:r w:rsidRPr="006F1485">
        <w:rPr>
          <w:rFonts w:ascii="Times New Roman" w:eastAsia="Times New Roman" w:hAnsi="Times New Roman" w:cs="Times New Roman"/>
          <w:sz w:val="24"/>
          <w:szCs w:val="24"/>
        </w:rPr>
        <w:t>support</w:t>
      </w:r>
      <w:r w:rsidR="007C08AE" w:rsidRPr="003E0AFC">
        <w:rPr>
          <w:rFonts w:ascii="Times New Roman" w:eastAsia="Times New Roman" w:hAnsi="Times New Roman" w:cs="Times New Roman"/>
          <w:sz w:val="24"/>
          <w:szCs w:val="24"/>
        </w:rPr>
        <w:t xml:space="preserve"> for 1 year in 24/7 mode</w:t>
      </w:r>
      <w:r w:rsidRPr="007C08AE">
        <w:rPr>
          <w:rFonts w:ascii="Times New Roman" w:eastAsia="Times New Roman" w:hAnsi="Times New Roman" w:cs="Times New Roman"/>
          <w:sz w:val="24"/>
          <w:szCs w:val="24"/>
        </w:rPr>
        <w:t>.</w:t>
      </w:r>
      <w:r w:rsidRPr="006F1485">
        <w:rPr>
          <w:rFonts w:ascii="Times New Roman" w:eastAsia="Times New Roman" w:hAnsi="Times New Roman" w:cs="Times New Roman"/>
          <w:sz w:val="24"/>
          <w:szCs w:val="24"/>
        </w:rPr>
        <w:t xml:space="preserve"> </w:t>
      </w:r>
      <w:r w:rsidR="00520806" w:rsidRPr="00520806">
        <w:rPr>
          <w:rFonts w:ascii="Times New Roman" w:eastAsia="Times New Roman" w:hAnsi="Times New Roman" w:cs="Times New Roman"/>
          <w:sz w:val="24"/>
          <w:szCs w:val="24"/>
        </w:rPr>
        <w:t>The offer must include annual subscription and support prices.</w:t>
      </w:r>
      <w:r w:rsidR="00520806">
        <w:rPr>
          <w:rFonts w:ascii="Times New Roman" w:eastAsia="Times New Roman" w:hAnsi="Times New Roman" w:cs="Times New Roman"/>
          <w:sz w:val="24"/>
          <w:szCs w:val="24"/>
        </w:rPr>
        <w:t xml:space="preserve"> </w:t>
      </w:r>
      <w:r w:rsidRPr="007C08AE">
        <w:rPr>
          <w:rFonts w:ascii="Times New Roman" w:eastAsia="Times New Roman" w:hAnsi="Times New Roman" w:cs="Times New Roman"/>
          <w:sz w:val="24"/>
          <w:szCs w:val="24"/>
        </w:rPr>
        <w:t xml:space="preserve">The </w:t>
      </w:r>
      <w:r w:rsidRPr="006F1485">
        <w:rPr>
          <w:rFonts w:ascii="Times New Roman" w:eastAsia="Times New Roman" w:hAnsi="Times New Roman" w:cs="Times New Roman"/>
          <w:sz w:val="24"/>
          <w:szCs w:val="24"/>
        </w:rPr>
        <w:t xml:space="preserve">total cost of ownership (TCO) </w:t>
      </w:r>
      <w:r w:rsidRPr="007C08AE">
        <w:rPr>
          <w:rFonts w:ascii="Times New Roman" w:eastAsia="Times New Roman" w:hAnsi="Times New Roman" w:cs="Times New Roman"/>
          <w:sz w:val="24"/>
          <w:szCs w:val="24"/>
        </w:rPr>
        <w:t xml:space="preserve">must be included </w:t>
      </w:r>
      <w:r w:rsidRPr="006F1485">
        <w:rPr>
          <w:rFonts w:ascii="Times New Roman" w:eastAsia="Times New Roman" w:hAnsi="Times New Roman" w:cs="Times New Roman"/>
          <w:sz w:val="24"/>
          <w:szCs w:val="24"/>
        </w:rPr>
        <w:t>for the proposed solution.</w:t>
      </w:r>
    </w:p>
    <w:p w14:paraId="4626F807" w14:textId="77777777" w:rsidR="00B75EE1" w:rsidRPr="005729E1" w:rsidRDefault="00B75EE1" w:rsidP="00B75EE1">
      <w:pPr>
        <w:pStyle w:val="NormalWeb"/>
        <w:rPr>
          <w:b/>
          <w:bCs/>
        </w:rPr>
      </w:pPr>
      <w:r w:rsidRPr="005729E1">
        <w:rPr>
          <w:b/>
          <w:bCs/>
        </w:rPr>
        <w:t>Scope of Work:</w:t>
      </w:r>
    </w:p>
    <w:p w14:paraId="6005FF34" w14:textId="77777777" w:rsidR="00B75EE1" w:rsidRDefault="00B75EE1" w:rsidP="00B75EE1">
      <w:pPr>
        <w:pStyle w:val="NormalWeb"/>
      </w:pPr>
      <w:r>
        <w:t>The scope of work includes, but is not limited to, the following:</w:t>
      </w:r>
    </w:p>
    <w:p w14:paraId="1326DFC5" w14:textId="4104356C" w:rsidR="00520806" w:rsidRDefault="00520806" w:rsidP="00B75EE1">
      <w:pPr>
        <w:pStyle w:val="NormalWeb"/>
        <w:numPr>
          <w:ilvl w:val="0"/>
          <w:numId w:val="1"/>
        </w:numPr>
      </w:pPr>
      <w:r w:rsidRPr="00520806">
        <w:t xml:space="preserve">Provision of </w:t>
      </w:r>
      <w:r>
        <w:t>the</w:t>
      </w:r>
      <w:r w:rsidRPr="00520806">
        <w:t xml:space="preserve"> WAF solution, including </w:t>
      </w:r>
      <w:r w:rsidRPr="00520806">
        <w:rPr>
          <w:b/>
          <w:bCs/>
        </w:rPr>
        <w:t>licenses and support services for 1 year</w:t>
      </w:r>
    </w:p>
    <w:p w14:paraId="197C2E9E" w14:textId="5017EDA2" w:rsidR="00B75EE1" w:rsidRDefault="00B75EE1" w:rsidP="00B75EE1">
      <w:pPr>
        <w:pStyle w:val="NormalWeb"/>
        <w:numPr>
          <w:ilvl w:val="0"/>
          <w:numId w:val="1"/>
        </w:numPr>
      </w:pPr>
      <w:r>
        <w:t>Installation and configuration of</w:t>
      </w:r>
      <w:r w:rsidR="005709D7">
        <w:t xml:space="preserve"> the</w:t>
      </w:r>
      <w:r>
        <w:t xml:space="preserve"> WAF solution on our on-premises infrastructure</w:t>
      </w:r>
    </w:p>
    <w:p w14:paraId="4C1535BF" w14:textId="5EDBBAF5" w:rsidR="00B75EE1" w:rsidRDefault="00B75EE1" w:rsidP="00B75EE1">
      <w:pPr>
        <w:pStyle w:val="NormalWeb"/>
        <w:numPr>
          <w:ilvl w:val="0"/>
          <w:numId w:val="1"/>
        </w:numPr>
      </w:pPr>
      <w:r>
        <w:t xml:space="preserve">Integration of </w:t>
      </w:r>
      <w:r w:rsidR="005709D7">
        <w:t xml:space="preserve">the </w:t>
      </w:r>
      <w:r>
        <w:t>WAF solution with our existing infrastructure, including our web applications and load balancers</w:t>
      </w:r>
    </w:p>
    <w:p w14:paraId="64BBABC3" w14:textId="2EA020D2" w:rsidR="00B75EE1" w:rsidRDefault="00B75EE1" w:rsidP="00B75EE1">
      <w:pPr>
        <w:pStyle w:val="NormalWeb"/>
        <w:numPr>
          <w:ilvl w:val="0"/>
          <w:numId w:val="1"/>
        </w:numPr>
      </w:pPr>
      <w:r>
        <w:t xml:space="preserve">Customization of </w:t>
      </w:r>
      <w:r w:rsidR="005709D7">
        <w:t xml:space="preserve">the </w:t>
      </w:r>
      <w:r>
        <w:t>WAF solution to meet our specific security requirements</w:t>
      </w:r>
    </w:p>
    <w:p w14:paraId="0EB94DB5" w14:textId="56218442" w:rsidR="00B75EE1" w:rsidRDefault="00B75EE1" w:rsidP="00B75EE1">
      <w:pPr>
        <w:pStyle w:val="NormalWeb"/>
        <w:numPr>
          <w:ilvl w:val="0"/>
          <w:numId w:val="1"/>
        </w:numPr>
      </w:pPr>
      <w:r>
        <w:t>Testing and validation of the WAF solution to ensure that it effectively and efficiently blocks all types of web-based attacks</w:t>
      </w:r>
    </w:p>
    <w:p w14:paraId="75E6C183" w14:textId="15C8DF0C" w:rsidR="00B75EE1" w:rsidRDefault="00B75EE1" w:rsidP="00B75EE1">
      <w:pPr>
        <w:pStyle w:val="NormalWeb"/>
        <w:numPr>
          <w:ilvl w:val="0"/>
          <w:numId w:val="1"/>
        </w:numPr>
      </w:pPr>
      <w:r>
        <w:t>Documentation and training for our IT staff on the proper use and management of the WAF solution</w:t>
      </w:r>
    </w:p>
    <w:p w14:paraId="309AB79A" w14:textId="22C39E1D" w:rsidR="00B75EE1" w:rsidRDefault="00B75EE1" w:rsidP="00B75EE1">
      <w:pPr>
        <w:pStyle w:val="NormalWeb"/>
        <w:numPr>
          <w:ilvl w:val="0"/>
          <w:numId w:val="1"/>
        </w:numPr>
      </w:pPr>
      <w:r>
        <w:t>Ongoing maintenance and support of the WAF solution, including software upgrades, security patches, and technical support.</w:t>
      </w:r>
    </w:p>
    <w:p w14:paraId="4AE97878" w14:textId="1540541B" w:rsidR="006F1485" w:rsidRPr="006F1485" w:rsidRDefault="006F1485" w:rsidP="006F1485">
      <w:pPr>
        <w:spacing w:before="100" w:beforeAutospacing="1" w:after="100" w:afterAutospacing="1" w:line="240" w:lineRule="auto"/>
        <w:rPr>
          <w:rFonts w:ascii="Times New Roman" w:eastAsia="Times New Roman" w:hAnsi="Times New Roman" w:cs="Times New Roman"/>
          <w:b/>
          <w:bCs/>
          <w:sz w:val="24"/>
          <w:szCs w:val="24"/>
        </w:rPr>
      </w:pPr>
      <w:r w:rsidRPr="006F1485">
        <w:rPr>
          <w:rFonts w:ascii="Times New Roman" w:eastAsia="Times New Roman" w:hAnsi="Times New Roman" w:cs="Times New Roman"/>
          <w:b/>
          <w:bCs/>
          <w:sz w:val="24"/>
          <w:szCs w:val="24"/>
        </w:rPr>
        <w:t>Technical Requirements:</w:t>
      </w:r>
    </w:p>
    <w:p w14:paraId="79BF6350" w14:textId="021BA678" w:rsidR="006F1485" w:rsidRPr="003E0AFC" w:rsidRDefault="006F1485" w:rsidP="003E0A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WAF</w:t>
      </w:r>
      <w:r>
        <w:rPr>
          <w:rFonts w:ascii="Times New Roman" w:eastAsia="Times New Roman" w:hAnsi="Times New Roman" w:cs="Times New Roman"/>
          <w:sz w:val="24"/>
          <w:szCs w:val="24"/>
        </w:rPr>
        <w:t xml:space="preserve"> </w:t>
      </w:r>
      <w:r w:rsidR="003E0AFC" w:rsidRPr="003E0AFC">
        <w:rPr>
          <w:rFonts w:ascii="Times New Roman" w:eastAsia="Times New Roman" w:hAnsi="Times New Roman" w:cs="Times New Roman"/>
          <w:sz w:val="24"/>
          <w:szCs w:val="24"/>
        </w:rPr>
        <w:t>Virtual appliance must use 8 CPU cores</w:t>
      </w:r>
    </w:p>
    <w:p w14:paraId="23AD34FA" w14:textId="27F4B064" w:rsidR="003E0AFC" w:rsidRPr="003E0AFC" w:rsidRDefault="003E0AFC" w:rsidP="003E0A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0AFC">
        <w:rPr>
          <w:rFonts w:ascii="Times New Roman" w:eastAsia="Times New Roman" w:hAnsi="Times New Roman" w:cs="Times New Roman"/>
          <w:sz w:val="24"/>
          <w:szCs w:val="24"/>
        </w:rPr>
        <w:t>The license must not limit the maximum throughput of the solution</w:t>
      </w:r>
    </w:p>
    <w:p w14:paraId="3E51FE75" w14:textId="5F8A7BC6"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 xml:space="preserve">The solution must </w:t>
      </w:r>
      <w:r w:rsidR="003E0AFC">
        <w:rPr>
          <w:rFonts w:ascii="Times New Roman" w:eastAsia="Times New Roman" w:hAnsi="Times New Roman" w:cs="Times New Roman"/>
          <w:sz w:val="24"/>
          <w:szCs w:val="24"/>
        </w:rPr>
        <w:t>use</w:t>
      </w:r>
      <w:r w:rsidRPr="006F1485">
        <w:rPr>
          <w:rFonts w:ascii="Times New Roman" w:eastAsia="Times New Roman" w:hAnsi="Times New Roman" w:cs="Times New Roman"/>
          <w:sz w:val="24"/>
          <w:szCs w:val="24"/>
        </w:rPr>
        <w:t xml:space="preserve"> clusterization for high availability deployment</w:t>
      </w:r>
    </w:p>
    <w:p w14:paraId="6A9B94DC" w14:textId="77777777"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must provide comprehensive protection against OWASP Top 10 threats, as well as other common web application attacks</w:t>
      </w:r>
    </w:p>
    <w:p w14:paraId="6DAAAB43" w14:textId="77777777"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should provide integration with leading vulnerability scanners, including the ability to generate custom reports and alerts</w:t>
      </w:r>
    </w:p>
    <w:p w14:paraId="47792665" w14:textId="77777777"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must support SSL offloading and decryption to inspect encrypted traffic</w:t>
      </w:r>
    </w:p>
    <w:p w14:paraId="0DC2D0AE" w14:textId="77777777"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must provide real-time monitoring and alerting capabilities, with the ability to generate detailed logs and reports</w:t>
      </w:r>
    </w:p>
    <w:p w14:paraId="05CC4A7A" w14:textId="77777777"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should provide easy-to-use dashboards and a user-friendly interface for configuration and management</w:t>
      </w:r>
    </w:p>
    <w:p w14:paraId="0951E4B1" w14:textId="4A1B5641" w:rsidR="006F1485" w:rsidRPr="006F1485" w:rsidRDefault="006F1485" w:rsidP="006F1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should allow for custom rules and policies to be created and managed, as well as the ability to automatically update these policies based on the latest threats and vulnerabilities</w:t>
      </w:r>
      <w:r w:rsidR="00084C85">
        <w:rPr>
          <w:rFonts w:ascii="Times New Roman" w:eastAsia="Times New Roman" w:hAnsi="Times New Roman" w:cs="Times New Roman"/>
          <w:sz w:val="24"/>
          <w:szCs w:val="24"/>
        </w:rPr>
        <w:t>.</w:t>
      </w:r>
    </w:p>
    <w:p w14:paraId="25BF20E3" w14:textId="77777777" w:rsidR="006F1485" w:rsidRPr="006F1485" w:rsidRDefault="006F1485" w:rsidP="006F1485">
      <w:pPr>
        <w:spacing w:before="100" w:beforeAutospacing="1" w:after="100" w:afterAutospacing="1" w:line="240" w:lineRule="auto"/>
        <w:rPr>
          <w:rFonts w:ascii="Times New Roman" w:eastAsia="Times New Roman" w:hAnsi="Times New Roman" w:cs="Times New Roman"/>
          <w:b/>
          <w:bCs/>
          <w:sz w:val="24"/>
          <w:szCs w:val="24"/>
        </w:rPr>
      </w:pPr>
      <w:r w:rsidRPr="006F1485">
        <w:rPr>
          <w:rFonts w:ascii="Times New Roman" w:eastAsia="Times New Roman" w:hAnsi="Times New Roman" w:cs="Times New Roman"/>
          <w:b/>
          <w:bCs/>
          <w:sz w:val="24"/>
          <w:szCs w:val="24"/>
        </w:rPr>
        <w:t>Support and Maintenance Requirements:</w:t>
      </w:r>
    </w:p>
    <w:p w14:paraId="22D169DF" w14:textId="0C46DE67" w:rsidR="003E0AFC" w:rsidRPr="003E0AFC" w:rsidRDefault="003E0AFC" w:rsidP="003E0A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0AFC">
        <w:rPr>
          <w:rFonts w:ascii="Times New Roman" w:eastAsia="Times New Roman" w:hAnsi="Times New Roman" w:cs="Times New Roman"/>
          <w:sz w:val="24"/>
          <w:szCs w:val="24"/>
        </w:rPr>
        <w:t>Manufacturer support for 1 year in 24/7 mode</w:t>
      </w:r>
    </w:p>
    <w:p w14:paraId="569BE1C7" w14:textId="06913910" w:rsidR="007C08AE" w:rsidRPr="003E0AFC" w:rsidRDefault="007C08AE" w:rsidP="007C08A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w:t>
      </w:r>
      <w:r w:rsidRPr="003E0AFC">
        <w:rPr>
          <w:rFonts w:ascii="Times New Roman" w:eastAsia="Times New Roman" w:hAnsi="Times New Roman" w:cs="Times New Roman"/>
          <w:sz w:val="24"/>
          <w:szCs w:val="24"/>
        </w:rPr>
        <w:t>support for 1 year in 24/7 mode</w:t>
      </w:r>
    </w:p>
    <w:p w14:paraId="089EC33E" w14:textId="4B25814F" w:rsidR="006F1485" w:rsidRPr="006F1485" w:rsidRDefault="006F1485" w:rsidP="006F1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partner</w:t>
      </w:r>
      <w:r w:rsidRPr="006F1485">
        <w:rPr>
          <w:rFonts w:ascii="Times New Roman" w:eastAsia="Times New Roman" w:hAnsi="Times New Roman" w:cs="Times New Roman"/>
          <w:sz w:val="24"/>
          <w:szCs w:val="24"/>
        </w:rPr>
        <w:t xml:space="preserve"> should provide a dedicated support team for our organization, with clear escalation procedures and response times</w:t>
      </w:r>
    </w:p>
    <w:p w14:paraId="4DB4DC31" w14:textId="77777777" w:rsidR="006F1485" w:rsidRPr="006F1485" w:rsidRDefault="006F1485" w:rsidP="006F1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solution should include regular software updates and patches, with a clear roadmap for future feature releases</w:t>
      </w:r>
    </w:p>
    <w:p w14:paraId="2E702642" w14:textId="5DD75B37" w:rsidR="006F1485" w:rsidRDefault="006F1485" w:rsidP="006F1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lastRenderedPageBreak/>
        <w:t xml:space="preserve">The </w:t>
      </w:r>
      <w:r w:rsidR="00E923E4">
        <w:rPr>
          <w:rFonts w:ascii="Times New Roman" w:eastAsia="Times New Roman" w:hAnsi="Times New Roman" w:cs="Times New Roman"/>
          <w:sz w:val="24"/>
          <w:szCs w:val="24"/>
        </w:rPr>
        <w:t>partner</w:t>
      </w:r>
      <w:r w:rsidRPr="006F1485">
        <w:rPr>
          <w:rFonts w:ascii="Times New Roman" w:eastAsia="Times New Roman" w:hAnsi="Times New Roman" w:cs="Times New Roman"/>
          <w:sz w:val="24"/>
          <w:szCs w:val="24"/>
        </w:rPr>
        <w:t xml:space="preserve"> should provide ongoing training and resources to help our organization effectively manage and utilize the WAF solution</w:t>
      </w:r>
    </w:p>
    <w:p w14:paraId="445D15A2" w14:textId="332A7B64" w:rsidR="00772355" w:rsidRPr="00772355" w:rsidRDefault="00772355" w:rsidP="007723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355">
        <w:rPr>
          <w:rFonts w:ascii="Times New Roman" w:eastAsia="Times New Roman" w:hAnsi="Times New Roman" w:cs="Times New Roman"/>
          <w:sz w:val="24"/>
          <w:szCs w:val="24"/>
        </w:rPr>
        <w:t>Conducting training by a certified trainer</w:t>
      </w:r>
      <w:r>
        <w:rPr>
          <w:rFonts w:ascii="Times New Roman" w:eastAsia="Times New Roman" w:hAnsi="Times New Roman" w:cs="Times New Roman"/>
          <w:sz w:val="24"/>
          <w:szCs w:val="24"/>
        </w:rPr>
        <w:t>s</w:t>
      </w:r>
      <w:r w:rsidRPr="00772355">
        <w:rPr>
          <w:rFonts w:ascii="Times New Roman" w:eastAsia="Times New Roman" w:hAnsi="Times New Roman" w:cs="Times New Roman"/>
          <w:sz w:val="24"/>
          <w:szCs w:val="24"/>
        </w:rPr>
        <w:t xml:space="preserve"> in Russian or English</w:t>
      </w:r>
    </w:p>
    <w:p w14:paraId="343D7C13" w14:textId="0FC9F932" w:rsidR="00772355" w:rsidRPr="00772355" w:rsidRDefault="00772355" w:rsidP="007723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35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partner</w:t>
      </w:r>
      <w:r w:rsidRPr="00772355">
        <w:rPr>
          <w:rFonts w:ascii="Times New Roman" w:eastAsia="Times New Roman" w:hAnsi="Times New Roman" w:cs="Times New Roman"/>
          <w:sz w:val="24"/>
          <w:szCs w:val="24"/>
        </w:rPr>
        <w:t xml:space="preserve"> should be focused on the WAF market and present at least 3 years </w:t>
      </w:r>
    </w:p>
    <w:p w14:paraId="2D0ABF83" w14:textId="5269BFAA" w:rsidR="00772355" w:rsidRPr="00772355" w:rsidRDefault="00772355" w:rsidP="007723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355">
        <w:rPr>
          <w:rFonts w:ascii="Times New Roman" w:eastAsia="Times New Roman" w:hAnsi="Times New Roman" w:cs="Times New Roman"/>
          <w:sz w:val="24"/>
          <w:szCs w:val="24"/>
        </w:rPr>
        <w:t xml:space="preserve">Availability of successful implementations of the WAF solution </w:t>
      </w:r>
      <w:r>
        <w:rPr>
          <w:rFonts w:ascii="Times New Roman" w:eastAsia="Times New Roman" w:hAnsi="Times New Roman" w:cs="Times New Roman"/>
          <w:sz w:val="24"/>
          <w:szCs w:val="24"/>
        </w:rPr>
        <w:t>by the partner</w:t>
      </w:r>
      <w:r w:rsidRPr="00772355">
        <w:rPr>
          <w:rFonts w:ascii="Times New Roman" w:eastAsia="Times New Roman" w:hAnsi="Times New Roman" w:cs="Times New Roman"/>
          <w:sz w:val="24"/>
          <w:szCs w:val="24"/>
        </w:rPr>
        <w:t xml:space="preserve"> in the country</w:t>
      </w:r>
    </w:p>
    <w:p w14:paraId="0D4350E4" w14:textId="4F42A0B0" w:rsidR="00772355" w:rsidRPr="00772355" w:rsidRDefault="00772355" w:rsidP="007723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355">
        <w:rPr>
          <w:rFonts w:ascii="Times New Roman" w:eastAsia="Times New Roman" w:hAnsi="Times New Roman" w:cs="Times New Roman"/>
          <w:sz w:val="24"/>
          <w:szCs w:val="24"/>
        </w:rPr>
        <w:t>Availability of an official support center of a partner or distributor center with an hourly difference of no more than 4 hours</w:t>
      </w:r>
    </w:p>
    <w:p w14:paraId="76B02359" w14:textId="77777777" w:rsidR="00772355" w:rsidRPr="00772355" w:rsidRDefault="00772355" w:rsidP="007723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72355">
        <w:rPr>
          <w:rFonts w:ascii="Times New Roman" w:eastAsia="Times New Roman" w:hAnsi="Times New Roman" w:cs="Times New Roman"/>
          <w:sz w:val="24"/>
          <w:szCs w:val="24"/>
        </w:rPr>
        <w:t>At least 2 engenders with WAF vendor certificates in partner or distributor company.</w:t>
      </w:r>
    </w:p>
    <w:p w14:paraId="1F787F61" w14:textId="77777777" w:rsidR="006F1485" w:rsidRPr="006F1485" w:rsidRDefault="006F1485" w:rsidP="006F1485">
      <w:pPr>
        <w:spacing w:before="100" w:beforeAutospacing="1" w:after="100" w:afterAutospacing="1" w:line="240" w:lineRule="auto"/>
        <w:rPr>
          <w:rFonts w:ascii="Times New Roman" w:eastAsia="Times New Roman" w:hAnsi="Times New Roman" w:cs="Times New Roman"/>
          <w:b/>
          <w:bCs/>
          <w:sz w:val="24"/>
          <w:szCs w:val="24"/>
        </w:rPr>
      </w:pPr>
      <w:r w:rsidRPr="006F1485">
        <w:rPr>
          <w:rFonts w:ascii="Times New Roman" w:eastAsia="Times New Roman" w:hAnsi="Times New Roman" w:cs="Times New Roman"/>
          <w:b/>
          <w:bCs/>
          <w:sz w:val="24"/>
          <w:szCs w:val="24"/>
        </w:rPr>
        <w:t>Total Cost of Ownership (TCO) Requirements:</w:t>
      </w:r>
    </w:p>
    <w:p w14:paraId="6CBB7810" w14:textId="7B655782" w:rsidR="006F1485" w:rsidRPr="006F1485" w:rsidRDefault="006F1485" w:rsidP="006F1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proposal should include a comprehensive breakdown of all costs associated with the WAF solution, including software, and support costs</w:t>
      </w:r>
    </w:p>
    <w:p w14:paraId="6EF9F71E" w14:textId="77777777" w:rsidR="006F1485" w:rsidRPr="006F1485" w:rsidRDefault="006F1485" w:rsidP="006F1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proposal should include a detailed analysis of the projected TCO for the solution over a 3-year period, including any additional costs such as training or customization</w:t>
      </w:r>
    </w:p>
    <w:p w14:paraId="068A3D1A" w14:textId="0801FC8F" w:rsidR="006F1485" w:rsidRPr="006F1485" w:rsidRDefault="006F1485" w:rsidP="006F1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The proposal should include any potential cost savings or benefits of the proposed solution, such as increased efficiency or reduced risk of a data breach</w:t>
      </w:r>
      <w:r w:rsidR="00084C85">
        <w:rPr>
          <w:rFonts w:ascii="Times New Roman" w:eastAsia="Times New Roman" w:hAnsi="Times New Roman" w:cs="Times New Roman"/>
          <w:sz w:val="24"/>
          <w:szCs w:val="24"/>
        </w:rPr>
        <w:t>.</w:t>
      </w:r>
    </w:p>
    <w:p w14:paraId="0056C406" w14:textId="77777777" w:rsidR="006F1485" w:rsidRPr="006F1485" w:rsidRDefault="006F1485" w:rsidP="006F1485">
      <w:pPr>
        <w:spacing w:before="100" w:beforeAutospacing="1" w:after="100" w:afterAutospacing="1" w:line="240" w:lineRule="auto"/>
        <w:rPr>
          <w:rFonts w:ascii="Times New Roman" w:eastAsia="Times New Roman" w:hAnsi="Times New Roman" w:cs="Times New Roman"/>
          <w:b/>
          <w:bCs/>
          <w:sz w:val="24"/>
          <w:szCs w:val="24"/>
        </w:rPr>
      </w:pPr>
      <w:r w:rsidRPr="006F1485">
        <w:rPr>
          <w:rFonts w:ascii="Times New Roman" w:eastAsia="Times New Roman" w:hAnsi="Times New Roman" w:cs="Times New Roman"/>
          <w:b/>
          <w:bCs/>
          <w:sz w:val="24"/>
          <w:szCs w:val="24"/>
        </w:rPr>
        <w:t>Submission Requirements:</w:t>
      </w:r>
    </w:p>
    <w:p w14:paraId="1565BBB7" w14:textId="4C07629B" w:rsidR="00C269C3" w:rsidRDefault="00C269C3" w:rsidP="00C269C3">
      <w:pPr>
        <w:pStyle w:val="NormalWeb"/>
        <w:numPr>
          <w:ilvl w:val="0"/>
          <w:numId w:val="7"/>
        </w:numPr>
      </w:pPr>
      <w:r>
        <w:t xml:space="preserve">Proposals must be submitted </w:t>
      </w:r>
      <w:r>
        <w:rPr>
          <w:rStyle w:val="rynqvb"/>
          <w:lang w:val="en"/>
        </w:rPr>
        <w:t>in sealed envelopes</w:t>
      </w:r>
      <w:r w:rsidRPr="00C269C3">
        <w:rPr>
          <w:rStyle w:val="rynqvb"/>
        </w:rPr>
        <w:t xml:space="preserve"> </w:t>
      </w:r>
      <w:r>
        <w:t xml:space="preserve">and delivered to the address below no later than </w:t>
      </w:r>
      <w:r w:rsidR="00F1678F">
        <w:rPr>
          <w:b/>
          <w:bCs/>
        </w:rPr>
        <w:t>April</w:t>
      </w:r>
      <w:r w:rsidRPr="00B75EE1">
        <w:rPr>
          <w:b/>
          <w:bCs/>
        </w:rPr>
        <w:t xml:space="preserve"> </w:t>
      </w:r>
      <w:r w:rsidR="00F1678F">
        <w:rPr>
          <w:b/>
          <w:bCs/>
        </w:rPr>
        <w:t>06</w:t>
      </w:r>
      <w:r w:rsidRPr="00B75EE1">
        <w:rPr>
          <w:b/>
          <w:bCs/>
        </w:rPr>
        <w:t xml:space="preserve">, </w:t>
      </w:r>
      <w:r w:rsidR="00A40E62" w:rsidRPr="00B75EE1">
        <w:rPr>
          <w:b/>
          <w:bCs/>
        </w:rPr>
        <w:t>2023,</w:t>
      </w:r>
      <w:r w:rsidRPr="00B75EE1">
        <w:rPr>
          <w:b/>
          <w:bCs/>
        </w:rPr>
        <w:t xml:space="preserve"> 13:00 (GMT+4)</w:t>
      </w:r>
      <w:r>
        <w:t>.</w:t>
      </w:r>
    </w:p>
    <w:p w14:paraId="69ABC078" w14:textId="19D6ED35" w:rsidR="00C269C3" w:rsidRDefault="00C269C3" w:rsidP="00C269C3">
      <w:pPr>
        <w:pStyle w:val="NormalWeb"/>
        <w:numPr>
          <w:ilvl w:val="0"/>
          <w:numId w:val="7"/>
        </w:numPr>
      </w:pPr>
      <w:r>
        <w:t xml:space="preserve">Proposals should be addressed to </w:t>
      </w:r>
      <w:r>
        <w:rPr>
          <w:lang w:val="az-Latn-AZ"/>
        </w:rPr>
        <w:t xml:space="preserve">Unibank CB - </w:t>
      </w:r>
      <w:r>
        <w:t>55, Rashid Behbudov Street, Baku, AZ 1014, Azerbaijan Republic</w:t>
      </w:r>
      <w:r w:rsidR="00BD0DB0">
        <w:t>,</w:t>
      </w:r>
      <w:r>
        <w:t xml:space="preserve"> and marked "Proposal for Web Application Firewall (WAF) Solution".</w:t>
      </w:r>
    </w:p>
    <w:p w14:paraId="01E5A01D" w14:textId="77777777" w:rsidR="006F1485" w:rsidRPr="006F1485" w:rsidRDefault="006F1485" w:rsidP="006F1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Proposals should include a detailed technical proposal that addresses all technical requirements listed above</w:t>
      </w:r>
    </w:p>
    <w:p w14:paraId="613C3946" w14:textId="77777777" w:rsidR="006F1485" w:rsidRPr="006F1485" w:rsidRDefault="006F1485" w:rsidP="006F1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Proposals should include a detailed support and maintenance proposal that addresses all support and maintenance requirements listed above</w:t>
      </w:r>
    </w:p>
    <w:p w14:paraId="5E6E09DF" w14:textId="77777777" w:rsidR="006F1485" w:rsidRPr="006F1485" w:rsidRDefault="006F1485" w:rsidP="006F1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Proposals should include a detailed TCO analysis that addresses all TCO requirements listed above</w:t>
      </w:r>
    </w:p>
    <w:p w14:paraId="3E7D9FE1" w14:textId="77777777" w:rsidR="006F1485" w:rsidRPr="006F1485" w:rsidRDefault="006F1485" w:rsidP="006F1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Proposals should include a clear timeline for implementation, including any potential risks or issues that may arise during the deployment process.</w:t>
      </w:r>
    </w:p>
    <w:p w14:paraId="746B5BD8" w14:textId="77777777" w:rsidR="006F1485" w:rsidRPr="006F1485" w:rsidRDefault="006F1485" w:rsidP="006F1485">
      <w:pPr>
        <w:spacing w:before="100" w:beforeAutospacing="1" w:after="100" w:afterAutospacing="1" w:line="240" w:lineRule="auto"/>
        <w:rPr>
          <w:rFonts w:ascii="Times New Roman" w:eastAsia="Times New Roman" w:hAnsi="Times New Roman" w:cs="Times New Roman"/>
          <w:b/>
          <w:bCs/>
          <w:sz w:val="24"/>
          <w:szCs w:val="24"/>
        </w:rPr>
      </w:pPr>
      <w:r w:rsidRPr="006F1485">
        <w:rPr>
          <w:rFonts w:ascii="Times New Roman" w:eastAsia="Times New Roman" w:hAnsi="Times New Roman" w:cs="Times New Roman"/>
          <w:b/>
          <w:bCs/>
          <w:sz w:val="24"/>
          <w:szCs w:val="24"/>
        </w:rPr>
        <w:t>Evaluation Criteria:</w:t>
      </w:r>
    </w:p>
    <w:p w14:paraId="55AF56E4" w14:textId="77777777" w:rsidR="006F1485" w:rsidRPr="006F1485" w:rsidRDefault="006F1485" w:rsidP="006F1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Compliance with all technical requirements listed in this RFP</w:t>
      </w:r>
    </w:p>
    <w:p w14:paraId="42A5588C" w14:textId="77777777" w:rsidR="006F1485" w:rsidRPr="006F1485" w:rsidRDefault="006F1485" w:rsidP="006F1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Quality and scope of proposed support and maintenance services</w:t>
      </w:r>
    </w:p>
    <w:p w14:paraId="1026F3F7" w14:textId="0C592ACD" w:rsidR="00084C85" w:rsidRPr="006F1485" w:rsidRDefault="00084C85" w:rsidP="006F1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84C85">
        <w:rPr>
          <w:rFonts w:ascii="Times New Roman" w:eastAsia="Times New Roman" w:hAnsi="Times New Roman" w:cs="Times New Roman"/>
          <w:sz w:val="24"/>
          <w:szCs w:val="24"/>
        </w:rPr>
        <w:t xml:space="preserve">Accuracy, completeness and low cost of </w:t>
      </w:r>
      <w:r>
        <w:rPr>
          <w:rFonts w:ascii="Times New Roman" w:eastAsia="Times New Roman" w:hAnsi="Times New Roman" w:cs="Times New Roman"/>
          <w:sz w:val="24"/>
          <w:szCs w:val="24"/>
        </w:rPr>
        <w:t xml:space="preserve">the </w:t>
      </w:r>
      <w:r w:rsidRPr="00084C85">
        <w:rPr>
          <w:rFonts w:ascii="Times New Roman" w:eastAsia="Times New Roman" w:hAnsi="Times New Roman" w:cs="Times New Roman"/>
          <w:sz w:val="24"/>
          <w:szCs w:val="24"/>
        </w:rPr>
        <w:t>offered licenses, support and TCO analysis</w:t>
      </w:r>
    </w:p>
    <w:p w14:paraId="08B3EC36" w14:textId="5C6ACB31" w:rsidR="006F1485" w:rsidRPr="006F1485" w:rsidRDefault="00E923E4" w:rsidP="006F1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r w:rsidR="006F1485" w:rsidRPr="006F1485">
        <w:rPr>
          <w:rFonts w:ascii="Times New Roman" w:eastAsia="Times New Roman" w:hAnsi="Times New Roman" w:cs="Times New Roman"/>
          <w:sz w:val="24"/>
          <w:szCs w:val="24"/>
        </w:rPr>
        <w:t xml:space="preserve"> reputation and experience in deploying and supporting WAF solutions</w:t>
      </w:r>
    </w:p>
    <w:p w14:paraId="79799C25" w14:textId="77777777" w:rsidR="006F1485" w:rsidRPr="006F1485" w:rsidRDefault="006F1485" w:rsidP="006F1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Proposed timeline and approach to implementation.</w:t>
      </w:r>
    </w:p>
    <w:p w14:paraId="7FBDCE61" w14:textId="77777777" w:rsidR="007F2764" w:rsidRDefault="007F2764" w:rsidP="006F1485">
      <w:pPr>
        <w:spacing w:before="100" w:beforeAutospacing="1" w:after="100" w:afterAutospacing="1" w:line="240" w:lineRule="auto"/>
        <w:rPr>
          <w:rFonts w:ascii="Times New Roman" w:eastAsia="Times New Roman" w:hAnsi="Times New Roman" w:cs="Times New Roman"/>
          <w:sz w:val="24"/>
          <w:szCs w:val="24"/>
        </w:rPr>
      </w:pPr>
    </w:p>
    <w:p w14:paraId="4968310D" w14:textId="70FB9CDD" w:rsidR="006F1485" w:rsidRPr="006F1485" w:rsidRDefault="006F1485" w:rsidP="006F1485">
      <w:pPr>
        <w:spacing w:before="100" w:beforeAutospacing="1" w:after="100" w:afterAutospacing="1" w:line="240" w:lineRule="auto"/>
        <w:rPr>
          <w:rFonts w:ascii="Times New Roman" w:eastAsia="Times New Roman" w:hAnsi="Times New Roman" w:cs="Times New Roman"/>
          <w:sz w:val="24"/>
          <w:szCs w:val="24"/>
        </w:rPr>
      </w:pPr>
      <w:r w:rsidRPr="006F1485">
        <w:rPr>
          <w:rFonts w:ascii="Times New Roman" w:eastAsia="Times New Roman" w:hAnsi="Times New Roman" w:cs="Times New Roman"/>
          <w:sz w:val="24"/>
          <w:szCs w:val="24"/>
        </w:rPr>
        <w:t>Thank you for considering our RFP. We look forward to receiving your proposal.</w:t>
      </w:r>
    </w:p>
    <w:p w14:paraId="7D72A87B" w14:textId="0B16C0AF" w:rsidR="00B75EE1" w:rsidRDefault="00B75EE1" w:rsidP="00C269C3">
      <w:pPr>
        <w:pStyle w:val="NormalWeb"/>
        <w:spacing w:after="0" w:afterAutospacing="0"/>
      </w:pPr>
      <w:r>
        <w:t>Sincerely,</w:t>
      </w:r>
    </w:p>
    <w:p w14:paraId="7FDF89AD" w14:textId="39225887" w:rsidR="004E1033" w:rsidRPr="00BD0DB0" w:rsidRDefault="00B75EE1">
      <w:pPr>
        <w:rPr>
          <w:rFonts w:ascii="Times New Roman" w:eastAsia="Times New Roman" w:hAnsi="Times New Roman" w:cs="Times New Roman"/>
          <w:b/>
          <w:bCs/>
          <w:sz w:val="36"/>
          <w:szCs w:val="36"/>
        </w:rPr>
      </w:pPr>
      <w:r w:rsidRPr="00BD0DB0">
        <w:rPr>
          <w:b/>
          <w:bCs/>
          <w:sz w:val="36"/>
          <w:szCs w:val="36"/>
        </w:rPr>
        <w:t xml:space="preserve">Unibank </w:t>
      </w:r>
      <w:r w:rsidR="00C269C3" w:rsidRPr="00BD0DB0">
        <w:rPr>
          <w:b/>
          <w:bCs/>
          <w:sz w:val="36"/>
          <w:szCs w:val="36"/>
        </w:rPr>
        <w:t>CB</w:t>
      </w:r>
    </w:p>
    <w:sectPr w:rsidR="004E1033" w:rsidRPr="00BD0DB0" w:rsidSect="002B631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0B6"/>
    <w:multiLevelType w:val="multilevel"/>
    <w:tmpl w:val="22464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B20B4"/>
    <w:multiLevelType w:val="multilevel"/>
    <w:tmpl w:val="AEBA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43884"/>
    <w:multiLevelType w:val="multilevel"/>
    <w:tmpl w:val="B88A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750E7"/>
    <w:multiLevelType w:val="multilevel"/>
    <w:tmpl w:val="F15E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04CDE"/>
    <w:multiLevelType w:val="multilevel"/>
    <w:tmpl w:val="4B0C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E33D7"/>
    <w:multiLevelType w:val="multilevel"/>
    <w:tmpl w:val="0908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C1170"/>
    <w:multiLevelType w:val="multilevel"/>
    <w:tmpl w:val="38FA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A074D"/>
    <w:multiLevelType w:val="multilevel"/>
    <w:tmpl w:val="1B5609D8"/>
    <w:lvl w:ilvl="0">
      <w:start w:val="1"/>
      <w:numFmt w:val="decimal"/>
      <w:lvlText w:val="%1."/>
      <w:lvlJc w:val="left"/>
      <w:pPr>
        <w:ind w:left="1070" w:hanging="360"/>
      </w:pPr>
      <w:rPr>
        <w:rFonts w:ascii="Calibri Light" w:hAnsi="Calibri Light" w:cs="Calibri Light" w:hint="default"/>
        <w:color w:val="2E74B5"/>
      </w:rPr>
    </w:lvl>
    <w:lvl w:ilvl="1">
      <w:start w:val="2"/>
      <w:numFmt w:val="decimal"/>
      <w:isLgl/>
      <w:lvlText w:val="%1.%2."/>
      <w:lvlJc w:val="left"/>
      <w:pPr>
        <w:ind w:left="1287" w:hanging="720"/>
      </w:pPr>
    </w:lvl>
    <w:lvl w:ilvl="2">
      <w:start w:val="1"/>
      <w:numFmt w:val="decimal"/>
      <w:isLgl/>
      <w:lvlText w:val="%1.%2.%3."/>
      <w:lvlJc w:val="left"/>
      <w:pPr>
        <w:ind w:left="1494" w:hanging="720"/>
      </w:pPr>
      <w:rPr>
        <w:sz w:val="22"/>
        <w:szCs w:val="22"/>
      </w:r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8" w15:restartNumberingAfterBreak="0">
    <w:nsid w:val="62BA3285"/>
    <w:multiLevelType w:val="multilevel"/>
    <w:tmpl w:val="B2C8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8"/>
  </w:num>
  <w:num w:numId="8">
    <w:abstractNumId w:val="5"/>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BC"/>
    <w:rsid w:val="00084C85"/>
    <w:rsid w:val="002B6319"/>
    <w:rsid w:val="003914CD"/>
    <w:rsid w:val="003E0AFC"/>
    <w:rsid w:val="004502E8"/>
    <w:rsid w:val="004E1033"/>
    <w:rsid w:val="00520806"/>
    <w:rsid w:val="00542EC8"/>
    <w:rsid w:val="005709D7"/>
    <w:rsid w:val="005729E1"/>
    <w:rsid w:val="006E6C97"/>
    <w:rsid w:val="006F1485"/>
    <w:rsid w:val="00772355"/>
    <w:rsid w:val="007C08AE"/>
    <w:rsid w:val="007F2764"/>
    <w:rsid w:val="008375E6"/>
    <w:rsid w:val="00A40E62"/>
    <w:rsid w:val="00B165BC"/>
    <w:rsid w:val="00B75EE1"/>
    <w:rsid w:val="00BD0DB0"/>
    <w:rsid w:val="00C269C3"/>
    <w:rsid w:val="00E220D9"/>
    <w:rsid w:val="00E923E4"/>
    <w:rsid w:val="00F1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A39C"/>
  <w15:chartTrackingRefBased/>
  <w15:docId w15:val="{9AB54AC9-529C-4F93-B9B5-B6B1A8BA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ynqvb">
    <w:name w:val="rynqvb"/>
    <w:basedOn w:val="DefaultParagraphFont"/>
    <w:rsid w:val="00C269C3"/>
  </w:style>
  <w:style w:type="character" w:customStyle="1" w:styleId="ListParagraphChar">
    <w:name w:val="List Paragraph Char"/>
    <w:basedOn w:val="DefaultParagraphFont"/>
    <w:link w:val="ListParagraph"/>
    <w:uiPriority w:val="34"/>
    <w:locked/>
    <w:rsid w:val="00772355"/>
  </w:style>
  <w:style w:type="paragraph" w:styleId="ListParagraph">
    <w:name w:val="List Paragraph"/>
    <w:basedOn w:val="Normal"/>
    <w:link w:val="ListParagraphChar"/>
    <w:uiPriority w:val="34"/>
    <w:qFormat/>
    <w:rsid w:val="0077235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2446">
      <w:bodyDiv w:val="1"/>
      <w:marLeft w:val="0"/>
      <w:marRight w:val="0"/>
      <w:marTop w:val="0"/>
      <w:marBottom w:val="0"/>
      <w:divBdr>
        <w:top w:val="none" w:sz="0" w:space="0" w:color="auto"/>
        <w:left w:val="none" w:sz="0" w:space="0" w:color="auto"/>
        <w:bottom w:val="none" w:sz="0" w:space="0" w:color="auto"/>
        <w:right w:val="none" w:sz="0" w:space="0" w:color="auto"/>
      </w:divBdr>
      <w:divsChild>
        <w:div w:id="1738701903">
          <w:marLeft w:val="0"/>
          <w:marRight w:val="0"/>
          <w:marTop w:val="0"/>
          <w:marBottom w:val="0"/>
          <w:divBdr>
            <w:top w:val="none" w:sz="0" w:space="0" w:color="auto"/>
            <w:left w:val="none" w:sz="0" w:space="0" w:color="auto"/>
            <w:bottom w:val="none" w:sz="0" w:space="0" w:color="auto"/>
            <w:right w:val="none" w:sz="0" w:space="0" w:color="auto"/>
          </w:divBdr>
          <w:divsChild>
            <w:div w:id="107892521">
              <w:marLeft w:val="0"/>
              <w:marRight w:val="0"/>
              <w:marTop w:val="0"/>
              <w:marBottom w:val="0"/>
              <w:divBdr>
                <w:top w:val="none" w:sz="0" w:space="0" w:color="auto"/>
                <w:left w:val="none" w:sz="0" w:space="0" w:color="auto"/>
                <w:bottom w:val="none" w:sz="0" w:space="0" w:color="auto"/>
                <w:right w:val="none" w:sz="0" w:space="0" w:color="auto"/>
              </w:divBdr>
              <w:divsChild>
                <w:div w:id="3436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2241">
      <w:bodyDiv w:val="1"/>
      <w:marLeft w:val="0"/>
      <w:marRight w:val="0"/>
      <w:marTop w:val="0"/>
      <w:marBottom w:val="0"/>
      <w:divBdr>
        <w:top w:val="none" w:sz="0" w:space="0" w:color="auto"/>
        <w:left w:val="none" w:sz="0" w:space="0" w:color="auto"/>
        <w:bottom w:val="none" w:sz="0" w:space="0" w:color="auto"/>
        <w:right w:val="none" w:sz="0" w:space="0" w:color="auto"/>
      </w:divBdr>
      <w:divsChild>
        <w:div w:id="1858083522">
          <w:marLeft w:val="0"/>
          <w:marRight w:val="0"/>
          <w:marTop w:val="0"/>
          <w:marBottom w:val="0"/>
          <w:divBdr>
            <w:top w:val="none" w:sz="0" w:space="0" w:color="auto"/>
            <w:left w:val="none" w:sz="0" w:space="0" w:color="auto"/>
            <w:bottom w:val="none" w:sz="0" w:space="0" w:color="auto"/>
            <w:right w:val="none" w:sz="0" w:space="0" w:color="auto"/>
          </w:divBdr>
          <w:divsChild>
            <w:div w:id="1078164738">
              <w:marLeft w:val="0"/>
              <w:marRight w:val="0"/>
              <w:marTop w:val="0"/>
              <w:marBottom w:val="0"/>
              <w:divBdr>
                <w:top w:val="none" w:sz="0" w:space="0" w:color="auto"/>
                <w:left w:val="none" w:sz="0" w:space="0" w:color="auto"/>
                <w:bottom w:val="none" w:sz="0" w:space="0" w:color="auto"/>
                <w:right w:val="none" w:sz="0" w:space="0" w:color="auto"/>
              </w:divBdr>
              <w:divsChild>
                <w:div w:id="14296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64538">
      <w:bodyDiv w:val="1"/>
      <w:marLeft w:val="0"/>
      <w:marRight w:val="0"/>
      <w:marTop w:val="0"/>
      <w:marBottom w:val="0"/>
      <w:divBdr>
        <w:top w:val="none" w:sz="0" w:space="0" w:color="auto"/>
        <w:left w:val="none" w:sz="0" w:space="0" w:color="auto"/>
        <w:bottom w:val="none" w:sz="0" w:space="0" w:color="auto"/>
        <w:right w:val="none" w:sz="0" w:space="0" w:color="auto"/>
      </w:divBdr>
    </w:div>
    <w:div w:id="982470361">
      <w:bodyDiv w:val="1"/>
      <w:marLeft w:val="0"/>
      <w:marRight w:val="0"/>
      <w:marTop w:val="0"/>
      <w:marBottom w:val="0"/>
      <w:divBdr>
        <w:top w:val="none" w:sz="0" w:space="0" w:color="auto"/>
        <w:left w:val="none" w:sz="0" w:space="0" w:color="auto"/>
        <w:bottom w:val="none" w:sz="0" w:space="0" w:color="auto"/>
        <w:right w:val="none" w:sz="0" w:space="0" w:color="auto"/>
      </w:divBdr>
    </w:div>
    <w:div w:id="1358122826">
      <w:bodyDiv w:val="1"/>
      <w:marLeft w:val="0"/>
      <w:marRight w:val="0"/>
      <w:marTop w:val="0"/>
      <w:marBottom w:val="0"/>
      <w:divBdr>
        <w:top w:val="none" w:sz="0" w:space="0" w:color="auto"/>
        <w:left w:val="none" w:sz="0" w:space="0" w:color="auto"/>
        <w:bottom w:val="none" w:sz="0" w:space="0" w:color="auto"/>
        <w:right w:val="none" w:sz="0" w:space="0" w:color="auto"/>
      </w:divBdr>
    </w:div>
    <w:div w:id="15867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Unibank</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 F. Karimov</dc:creator>
  <cp:keywords/>
  <dc:description/>
  <cp:lastModifiedBy>Rasim F. Karimov</cp:lastModifiedBy>
  <cp:revision>16</cp:revision>
  <dcterms:created xsi:type="dcterms:W3CDTF">2023-03-16T13:26:00Z</dcterms:created>
  <dcterms:modified xsi:type="dcterms:W3CDTF">2023-03-29T14:52:00Z</dcterms:modified>
</cp:coreProperties>
</file>