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F315" w14:textId="1DEBD639" w:rsidR="008E4D90" w:rsidRPr="00811A70" w:rsidRDefault="00811A70" w:rsidP="00811A70">
      <w:pPr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811A70">
        <w:rPr>
          <w:rFonts w:ascii="Times New Roman" w:eastAsia="Times New Roman" w:hAnsi="Times New Roman"/>
          <w:b/>
          <w:color w:val="002060"/>
          <w:sz w:val="24"/>
          <w:szCs w:val="24"/>
        </w:rPr>
        <w:t>Request for Proposal (RFP) - Security Education Platform with Phishing Simulation Module</w:t>
      </w:r>
    </w:p>
    <w:p w14:paraId="36D92197" w14:textId="17736E04" w:rsidR="008E4D90" w:rsidRPr="0056269F" w:rsidRDefault="008E4D90" w:rsidP="009B2E6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56269F">
        <w:rPr>
          <w:rFonts w:ascii="Times New Roman" w:eastAsia="Times New Roman" w:hAnsi="Times New Roman"/>
          <w:b/>
          <w:color w:val="002060"/>
          <w:sz w:val="24"/>
          <w:szCs w:val="24"/>
        </w:rPr>
        <w:t>Introduction</w:t>
      </w:r>
    </w:p>
    <w:p w14:paraId="42EA6929" w14:textId="4C2DE803" w:rsidR="008E4D90" w:rsidRPr="008E4D90" w:rsidRDefault="0056269F" w:rsidP="008E4D90">
      <w:pPr>
        <w:rPr>
          <w:rFonts w:ascii="Times New Roman" w:eastAsia="Times New Roman" w:hAnsi="Times New Roman"/>
          <w:color w:val="002060"/>
        </w:rPr>
      </w:pPr>
      <w:r w:rsidRPr="0056269F">
        <w:rPr>
          <w:rFonts w:ascii="Times New Roman" w:eastAsia="Times New Roman" w:hAnsi="Times New Roman"/>
          <w:color w:val="002060"/>
        </w:rPr>
        <w:t>Unibank CB</w:t>
      </w:r>
      <w:r w:rsidR="00811A70" w:rsidRPr="00811A70">
        <w:rPr>
          <w:rFonts w:ascii="Times New Roman" w:eastAsia="Times New Roman" w:hAnsi="Times New Roman"/>
          <w:color w:val="002060"/>
        </w:rPr>
        <w:t xml:space="preserve"> invites qualified vendors to submit proposals for the acquisition and implementation of a comprehensive Security Education Platform with a Phishing Simulation Module. This initiative is aimed at strengthening Unibank's information security infrastructure by enhancing employee awareness and preparedness against cyber threats.</w:t>
      </w:r>
    </w:p>
    <w:p w14:paraId="35D1126D" w14:textId="130A16A4" w:rsidR="008E4D90" w:rsidRPr="008E4D90" w:rsidRDefault="008E4D90" w:rsidP="008E4D90">
      <w:pPr>
        <w:rPr>
          <w:rFonts w:ascii="Times New Roman" w:eastAsia="Times New Roman" w:hAnsi="Times New Roman"/>
          <w:color w:val="002060"/>
        </w:rPr>
      </w:pPr>
    </w:p>
    <w:p w14:paraId="5225DABD" w14:textId="7F865581" w:rsidR="008E4D90" w:rsidRPr="0056269F" w:rsidRDefault="008E4D90" w:rsidP="009B2E6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56269F">
        <w:rPr>
          <w:rFonts w:ascii="Times New Roman" w:eastAsia="Times New Roman" w:hAnsi="Times New Roman"/>
          <w:b/>
          <w:color w:val="002060"/>
          <w:sz w:val="24"/>
          <w:szCs w:val="24"/>
        </w:rPr>
        <w:t>Background</w:t>
      </w:r>
    </w:p>
    <w:p w14:paraId="65B9F302" w14:textId="31DC504D" w:rsidR="0056269F" w:rsidRPr="008E4D90" w:rsidRDefault="00811A70" w:rsidP="0056269F">
      <w:pPr>
        <w:rPr>
          <w:rFonts w:ascii="Times New Roman" w:eastAsia="Times New Roman" w:hAnsi="Times New Roman"/>
          <w:color w:val="002060"/>
        </w:rPr>
      </w:pPr>
      <w:r w:rsidRPr="00811A70">
        <w:rPr>
          <w:rFonts w:ascii="Times New Roman" w:eastAsia="Times New Roman" w:hAnsi="Times New Roman"/>
          <w:color w:val="002060"/>
        </w:rPr>
        <w:t>Unibank is a leading banking institution committed to maintaining the highest standards of information security. In line with this commitment, Unibank seeks a vendor capable of providing a state-of-the-art Security Education Platform with an integrated Phishing Simulation Module to educate and test employees on cybersecurity best practices</w:t>
      </w:r>
      <w:r w:rsidR="0056269F" w:rsidRPr="0056269F">
        <w:rPr>
          <w:rFonts w:ascii="Times New Roman" w:eastAsia="Times New Roman" w:hAnsi="Times New Roman"/>
          <w:color w:val="002060"/>
        </w:rPr>
        <w:t>.</w:t>
      </w:r>
    </w:p>
    <w:p w14:paraId="2B3AE1ED" w14:textId="59206A79" w:rsidR="008E4D90" w:rsidRPr="0056269F" w:rsidRDefault="008E4D90" w:rsidP="009B2E6A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/>
          <w:color w:val="002060"/>
        </w:rPr>
      </w:pPr>
      <w:r w:rsidRPr="0056269F">
        <w:rPr>
          <w:rFonts w:ascii="Times New Roman" w:eastAsia="Times New Roman" w:hAnsi="Times New Roman"/>
          <w:b/>
          <w:color w:val="002060"/>
        </w:rPr>
        <w:t>Scope of Work</w:t>
      </w:r>
    </w:p>
    <w:p w14:paraId="1B4813B3" w14:textId="77777777" w:rsidR="00EF52E6" w:rsidRPr="00EF52E6" w:rsidRDefault="00EF52E6" w:rsidP="00EF52E6">
      <w:pPr>
        <w:rPr>
          <w:rFonts w:ascii="Times New Roman" w:eastAsia="Times New Roman" w:hAnsi="Times New Roman"/>
          <w:color w:val="002060"/>
        </w:rPr>
      </w:pPr>
      <w:r w:rsidRPr="00EF52E6">
        <w:rPr>
          <w:rFonts w:ascii="Times New Roman" w:eastAsia="Times New Roman" w:hAnsi="Times New Roman"/>
          <w:color w:val="002060"/>
        </w:rPr>
        <w:t>The selected vendor shall provide the following:</w:t>
      </w:r>
    </w:p>
    <w:p w14:paraId="37286A0F" w14:textId="77777777" w:rsidR="00EF52E6" w:rsidRPr="00EF52E6" w:rsidRDefault="00EF52E6" w:rsidP="00EF52E6">
      <w:pPr>
        <w:pStyle w:val="ListParagraph"/>
        <w:ind w:left="360"/>
        <w:rPr>
          <w:rFonts w:ascii="Times New Roman" w:eastAsia="Times New Roman" w:hAnsi="Times New Roman"/>
          <w:color w:val="002060"/>
        </w:rPr>
      </w:pPr>
    </w:p>
    <w:p w14:paraId="2479857C" w14:textId="77777777" w:rsidR="00EF52E6" w:rsidRPr="00EF52E6" w:rsidRDefault="00EF52E6" w:rsidP="00EF52E6">
      <w:pPr>
        <w:pStyle w:val="ListParagraph"/>
        <w:numPr>
          <w:ilvl w:val="0"/>
          <w:numId w:val="13"/>
        </w:numPr>
        <w:rPr>
          <w:rFonts w:ascii="Times New Roman" w:eastAsia="Times New Roman" w:hAnsi="Times New Roman"/>
          <w:color w:val="002060"/>
        </w:rPr>
      </w:pPr>
      <w:r w:rsidRPr="00EF52E6">
        <w:rPr>
          <w:rFonts w:ascii="Times New Roman" w:eastAsia="Times New Roman" w:hAnsi="Times New Roman"/>
          <w:color w:val="002060"/>
        </w:rPr>
        <w:t>A comprehensive Security Education Platform with interactive learning modules.</w:t>
      </w:r>
    </w:p>
    <w:p w14:paraId="6502BD30" w14:textId="77777777" w:rsidR="00EF52E6" w:rsidRPr="00EF52E6" w:rsidRDefault="00EF52E6" w:rsidP="00EF52E6">
      <w:pPr>
        <w:pStyle w:val="ListParagraph"/>
        <w:numPr>
          <w:ilvl w:val="0"/>
          <w:numId w:val="13"/>
        </w:numPr>
        <w:rPr>
          <w:rFonts w:ascii="Times New Roman" w:eastAsia="Times New Roman" w:hAnsi="Times New Roman"/>
          <w:color w:val="002060"/>
        </w:rPr>
      </w:pPr>
      <w:r w:rsidRPr="00EF52E6">
        <w:rPr>
          <w:rFonts w:ascii="Times New Roman" w:eastAsia="Times New Roman" w:hAnsi="Times New Roman"/>
          <w:color w:val="002060"/>
        </w:rPr>
        <w:t>A Phishing Simulation Module capable of simulating realistic phishing attacks.</w:t>
      </w:r>
    </w:p>
    <w:p w14:paraId="3520BDCB" w14:textId="77777777" w:rsidR="00EF52E6" w:rsidRPr="00EF52E6" w:rsidRDefault="00EF52E6" w:rsidP="00EF52E6">
      <w:pPr>
        <w:pStyle w:val="ListParagraph"/>
        <w:numPr>
          <w:ilvl w:val="0"/>
          <w:numId w:val="13"/>
        </w:numPr>
        <w:rPr>
          <w:rFonts w:ascii="Times New Roman" w:eastAsia="Times New Roman" w:hAnsi="Times New Roman"/>
          <w:color w:val="002060"/>
        </w:rPr>
      </w:pPr>
      <w:r w:rsidRPr="00EF52E6">
        <w:rPr>
          <w:rFonts w:ascii="Times New Roman" w:eastAsia="Times New Roman" w:hAnsi="Times New Roman"/>
          <w:color w:val="002060"/>
        </w:rPr>
        <w:t>Integration with Unibank's existing security infrastructure.</w:t>
      </w:r>
    </w:p>
    <w:p w14:paraId="017C49BE" w14:textId="6D66B94C" w:rsidR="00EF52E6" w:rsidRDefault="00EF52E6" w:rsidP="00EF52E6">
      <w:pPr>
        <w:pStyle w:val="ListParagraph"/>
        <w:numPr>
          <w:ilvl w:val="0"/>
          <w:numId w:val="13"/>
        </w:numPr>
        <w:rPr>
          <w:rFonts w:ascii="Times New Roman" w:hAnsi="Times New Roman"/>
          <w:color w:val="002060"/>
        </w:rPr>
      </w:pPr>
      <w:r w:rsidRPr="00EF52E6">
        <w:rPr>
          <w:rFonts w:ascii="Times New Roman" w:eastAsia="Times New Roman" w:hAnsi="Times New Roman"/>
          <w:color w:val="002060"/>
        </w:rPr>
        <w:t>Advanced analytics for monitoring and assessing the effectiveness of the training program.</w:t>
      </w:r>
      <w:r w:rsidRPr="001B12AF">
        <w:rPr>
          <w:rFonts w:ascii="Times New Roman" w:hAnsi="Times New Roman"/>
          <w:color w:val="002060"/>
        </w:rPr>
        <w:t xml:space="preserve"> </w:t>
      </w:r>
    </w:p>
    <w:p w14:paraId="18DF8BA1" w14:textId="77777777" w:rsidR="00EF52E6" w:rsidRPr="00EF52E6" w:rsidRDefault="00EF52E6" w:rsidP="00EF52E6">
      <w:pPr>
        <w:pStyle w:val="ListParagraph"/>
        <w:ind w:left="1080"/>
        <w:rPr>
          <w:rFonts w:ascii="Times New Roman" w:hAnsi="Times New Roman"/>
          <w:color w:val="002060"/>
        </w:rPr>
      </w:pPr>
    </w:p>
    <w:p w14:paraId="3F2944C0" w14:textId="2182966B" w:rsidR="00EF52E6" w:rsidRDefault="00EF52E6" w:rsidP="00EF52E6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/>
          <w:color w:val="002060"/>
        </w:rPr>
      </w:pPr>
      <w:r>
        <w:rPr>
          <w:rFonts w:ascii="Times New Roman" w:eastAsia="Times New Roman" w:hAnsi="Times New Roman"/>
          <w:b/>
          <w:color w:val="002060"/>
        </w:rPr>
        <w:t>Conclusion</w:t>
      </w:r>
    </w:p>
    <w:p w14:paraId="1571BCB7" w14:textId="7EE4CE45" w:rsidR="00EF52E6" w:rsidRPr="00EF52E6" w:rsidRDefault="00EF52E6" w:rsidP="00EF52E6">
      <w:pPr>
        <w:rPr>
          <w:rFonts w:ascii="Times New Roman" w:eastAsia="Times New Roman" w:hAnsi="Times New Roman"/>
          <w:color w:val="002060"/>
        </w:rPr>
      </w:pPr>
      <w:r w:rsidRPr="00EF52E6">
        <w:rPr>
          <w:rFonts w:ascii="Times New Roman" w:eastAsia="Times New Roman" w:hAnsi="Times New Roman"/>
          <w:color w:val="002060"/>
        </w:rPr>
        <w:t>Unibank looks forward to receiving comprehensive proposals from qualified vendors. The selected vendor will play a crucial role in enhancing Unibank's cybersecurity resilience through the implementation of an advanced Security Education Platform with a Phishing Simulation Module.</w:t>
      </w:r>
    </w:p>
    <w:p w14:paraId="29D13D0C" w14:textId="47616822" w:rsidR="00EF52E6" w:rsidRPr="00EF52E6" w:rsidRDefault="00EF52E6" w:rsidP="00EF52E6">
      <w:pPr>
        <w:rPr>
          <w:rFonts w:ascii="Times New Roman" w:eastAsia="Times New Roman" w:hAnsi="Times New Roman"/>
          <w:color w:val="002060"/>
        </w:rPr>
      </w:pPr>
      <w:r w:rsidRPr="00EF52E6">
        <w:rPr>
          <w:rFonts w:ascii="Times New Roman" w:eastAsia="Times New Roman" w:hAnsi="Times New Roman"/>
          <w:color w:val="002060"/>
        </w:rPr>
        <w:t>Thank you for your interest in partnering with Unibank. We anticipate fruitful collaboration and a successful project implementation.</w:t>
      </w:r>
    </w:p>
    <w:p w14:paraId="63AB56AE" w14:textId="77777777" w:rsidR="00EF52E6" w:rsidRDefault="00EF52E6" w:rsidP="00EF52E6">
      <w:pPr>
        <w:rPr>
          <w:rFonts w:ascii="Times New Roman" w:eastAsia="Times New Roman" w:hAnsi="Times New Roman"/>
          <w:color w:val="002060"/>
        </w:rPr>
      </w:pPr>
    </w:p>
    <w:p w14:paraId="2E0116FE" w14:textId="6C9252CE" w:rsidR="00D753DA" w:rsidRPr="00D753DA" w:rsidRDefault="00D753DA" w:rsidP="00D753DA">
      <w:pPr>
        <w:rPr>
          <w:rFonts w:ascii="Times New Roman" w:eastAsia="Times New Roman" w:hAnsi="Times New Roman"/>
          <w:color w:val="002060"/>
          <w:lang w:val="az-Latn-AZ"/>
        </w:rPr>
      </w:pPr>
      <w:r w:rsidRPr="00D753DA">
        <w:rPr>
          <w:rFonts w:ascii="Times New Roman" w:eastAsia="Times New Roman" w:hAnsi="Times New Roman"/>
          <w:b/>
          <w:color w:val="002060"/>
        </w:rPr>
        <w:t>Note</w:t>
      </w:r>
      <w:r>
        <w:rPr>
          <w:rFonts w:ascii="Times New Roman" w:eastAsia="Times New Roman" w:hAnsi="Times New Roman"/>
          <w:b/>
          <w:color w:val="002060"/>
        </w:rPr>
        <w:t>: Please s</w:t>
      </w:r>
      <w:r w:rsidRPr="00D753DA">
        <w:rPr>
          <w:rFonts w:ascii="Times New Roman" w:eastAsia="Times New Roman" w:hAnsi="Times New Roman"/>
          <w:b/>
          <w:color w:val="002060"/>
        </w:rPr>
        <w:t xml:space="preserve">end us your quotation for the </w:t>
      </w:r>
      <w:r w:rsidRPr="00D753DA">
        <w:rPr>
          <w:rFonts w:ascii="Times New Roman" w:eastAsia="Times New Roman" w:hAnsi="Times New Roman"/>
          <w:b/>
          <w:color w:val="FF0000"/>
        </w:rPr>
        <w:t xml:space="preserve">Proofpoint </w:t>
      </w:r>
      <w:r w:rsidRPr="00D753DA">
        <w:rPr>
          <w:rFonts w:ascii="Times New Roman" w:eastAsia="Times New Roman" w:hAnsi="Times New Roman"/>
          <w:b/>
          <w:color w:val="002060"/>
        </w:rPr>
        <w:t>product</w:t>
      </w:r>
      <w:r>
        <w:rPr>
          <w:rFonts w:ascii="Times New Roman" w:eastAsia="Times New Roman" w:hAnsi="Times New Roman"/>
          <w:b/>
          <w:color w:val="002060"/>
        </w:rPr>
        <w:t xml:space="preserve"> for 1800 users.</w:t>
      </w:r>
    </w:p>
    <w:sectPr w:rsidR="00D753DA" w:rsidRPr="00D75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145"/>
    <w:multiLevelType w:val="multilevel"/>
    <w:tmpl w:val="1C80DE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A5E6826"/>
    <w:multiLevelType w:val="multilevel"/>
    <w:tmpl w:val="0B58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18C9192F"/>
    <w:multiLevelType w:val="hybridMultilevel"/>
    <w:tmpl w:val="31DC3C7E"/>
    <w:lvl w:ilvl="0" w:tplc="F6745E20">
      <w:start w:val="1"/>
      <w:numFmt w:val="decimal"/>
      <w:lvlText w:val="%1)"/>
      <w:lvlJc w:val="left"/>
      <w:pPr>
        <w:ind w:left="1406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7E73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5A6544"/>
    <w:multiLevelType w:val="multilevel"/>
    <w:tmpl w:val="55B8C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3C0A0286"/>
    <w:multiLevelType w:val="multilevel"/>
    <w:tmpl w:val="FF04E2E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424F1E01"/>
    <w:multiLevelType w:val="multilevel"/>
    <w:tmpl w:val="12F0F2A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B8B4DDE"/>
    <w:multiLevelType w:val="multilevel"/>
    <w:tmpl w:val="F8101340"/>
    <w:lvl w:ilvl="0">
      <w:start w:val="3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3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0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440"/>
      </w:pPr>
      <w:rPr>
        <w:rFonts w:hint="default"/>
      </w:rPr>
    </w:lvl>
  </w:abstractNum>
  <w:abstractNum w:abstractNumId="8" w15:restartNumberingAfterBreak="0">
    <w:nsid w:val="52A42F2D"/>
    <w:multiLevelType w:val="multilevel"/>
    <w:tmpl w:val="0F4AE35E"/>
    <w:lvl w:ilvl="0">
      <w:start w:val="3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9" w15:restartNumberingAfterBreak="0">
    <w:nsid w:val="53202988"/>
    <w:multiLevelType w:val="multilevel"/>
    <w:tmpl w:val="A6D84D4A"/>
    <w:lvl w:ilvl="0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1440"/>
      </w:pPr>
      <w:rPr>
        <w:rFonts w:hint="default"/>
      </w:rPr>
    </w:lvl>
  </w:abstractNum>
  <w:abstractNum w:abstractNumId="10" w15:restartNumberingAfterBreak="0">
    <w:nsid w:val="56000D64"/>
    <w:multiLevelType w:val="hybridMultilevel"/>
    <w:tmpl w:val="EB3A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846BA"/>
    <w:multiLevelType w:val="hybridMultilevel"/>
    <w:tmpl w:val="16087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B77CC0"/>
    <w:multiLevelType w:val="multilevel"/>
    <w:tmpl w:val="4DB8E9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 w16cid:durableId="1761027553">
    <w:abstractNumId w:val="3"/>
  </w:num>
  <w:num w:numId="2" w16cid:durableId="575626509">
    <w:abstractNumId w:val="6"/>
  </w:num>
  <w:num w:numId="3" w16cid:durableId="162597524">
    <w:abstractNumId w:val="0"/>
  </w:num>
  <w:num w:numId="4" w16cid:durableId="239145956">
    <w:abstractNumId w:val="9"/>
  </w:num>
  <w:num w:numId="5" w16cid:durableId="1944026736">
    <w:abstractNumId w:val="5"/>
  </w:num>
  <w:num w:numId="6" w16cid:durableId="1362438374">
    <w:abstractNumId w:val="8"/>
  </w:num>
  <w:num w:numId="7" w16cid:durableId="1386292234">
    <w:abstractNumId w:val="1"/>
  </w:num>
  <w:num w:numId="8" w16cid:durableId="1972591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1572728">
    <w:abstractNumId w:val="10"/>
  </w:num>
  <w:num w:numId="10" w16cid:durableId="241334808">
    <w:abstractNumId w:val="7"/>
  </w:num>
  <w:num w:numId="11" w16cid:durableId="1038507405">
    <w:abstractNumId w:val="4"/>
  </w:num>
  <w:num w:numId="12" w16cid:durableId="700859642">
    <w:abstractNumId w:val="12"/>
  </w:num>
  <w:num w:numId="13" w16cid:durableId="18283536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2E"/>
    <w:rsid w:val="00004F8A"/>
    <w:rsid w:val="00032F95"/>
    <w:rsid w:val="00085D17"/>
    <w:rsid w:val="001B12AF"/>
    <w:rsid w:val="001F43EF"/>
    <w:rsid w:val="002053ED"/>
    <w:rsid w:val="00211EAE"/>
    <w:rsid w:val="003B38B2"/>
    <w:rsid w:val="00414A76"/>
    <w:rsid w:val="00432901"/>
    <w:rsid w:val="0048685B"/>
    <w:rsid w:val="0056269F"/>
    <w:rsid w:val="00662833"/>
    <w:rsid w:val="006E7593"/>
    <w:rsid w:val="00811A70"/>
    <w:rsid w:val="0083245D"/>
    <w:rsid w:val="008A4343"/>
    <w:rsid w:val="008E4D90"/>
    <w:rsid w:val="008E6569"/>
    <w:rsid w:val="008F2370"/>
    <w:rsid w:val="00961B34"/>
    <w:rsid w:val="009B2E6A"/>
    <w:rsid w:val="009E1011"/>
    <w:rsid w:val="00A93E64"/>
    <w:rsid w:val="00AC4CEB"/>
    <w:rsid w:val="00B1607D"/>
    <w:rsid w:val="00B7153F"/>
    <w:rsid w:val="00BB242E"/>
    <w:rsid w:val="00BD06EA"/>
    <w:rsid w:val="00BD6E46"/>
    <w:rsid w:val="00BF1540"/>
    <w:rsid w:val="00C37683"/>
    <w:rsid w:val="00CA1484"/>
    <w:rsid w:val="00CD3748"/>
    <w:rsid w:val="00D14008"/>
    <w:rsid w:val="00D462F0"/>
    <w:rsid w:val="00D65AF5"/>
    <w:rsid w:val="00D753DA"/>
    <w:rsid w:val="00D75E79"/>
    <w:rsid w:val="00DB4D28"/>
    <w:rsid w:val="00DB51B8"/>
    <w:rsid w:val="00DE3781"/>
    <w:rsid w:val="00E947DB"/>
    <w:rsid w:val="00EF52E6"/>
    <w:rsid w:val="00F43B79"/>
    <w:rsid w:val="00F47D9F"/>
    <w:rsid w:val="00F963EA"/>
    <w:rsid w:val="00FB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7B03"/>
  <w15:chartTrackingRefBased/>
  <w15:docId w15:val="{A9E5C1C7-3FE9-4E0C-BC3E-3AB95EB9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593"/>
    <w:rPr>
      <w:rFonts w:eastAsiaTheme="minorEastAsia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E64"/>
    <w:pPr>
      <w:spacing w:after="0" w:line="240" w:lineRule="auto"/>
    </w:pPr>
    <w:rPr>
      <w:rFonts w:eastAsiaTheme="minorEastAsia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3E64"/>
    <w:rPr>
      <w:b/>
    </w:rPr>
  </w:style>
  <w:style w:type="paragraph" w:styleId="ListParagraph">
    <w:name w:val="List Paragraph"/>
    <w:aliases w:val="SL_Абзац списка"/>
    <w:basedOn w:val="Normal"/>
    <w:link w:val="ListParagraphChar"/>
    <w:uiPriority w:val="34"/>
    <w:qFormat/>
    <w:rsid w:val="00A93E64"/>
    <w:pPr>
      <w:ind w:left="720"/>
      <w:contextualSpacing/>
    </w:pPr>
  </w:style>
  <w:style w:type="character" w:customStyle="1" w:styleId="sw">
    <w:name w:val="sw"/>
    <w:basedOn w:val="DefaultParagraphFont"/>
    <w:rsid w:val="008F2370"/>
  </w:style>
  <w:style w:type="paragraph" w:styleId="TOC2">
    <w:name w:val="toc 2"/>
    <w:next w:val="Normal"/>
    <w:uiPriority w:val="39"/>
    <w:rsid w:val="00662833"/>
    <w:pPr>
      <w:tabs>
        <w:tab w:val="left" w:pos="741"/>
        <w:tab w:val="right" w:leader="dot" w:pos="9912"/>
      </w:tabs>
      <w:spacing w:before="60" w:after="0" w:line="240" w:lineRule="auto"/>
      <w:ind w:left="284"/>
      <w:contextualSpacing/>
    </w:pPr>
    <w:rPr>
      <w:rFonts w:ascii="Times New Roman" w:eastAsia="Times New Roman" w:hAnsi="Times New Roman" w:cs="Times New Roman"/>
      <w:bCs/>
      <w:noProof/>
      <w:kern w:val="0"/>
      <w:sz w:val="24"/>
      <w:szCs w:val="24"/>
      <w:lang w:val="ru-RU" w:eastAsia="ru-RU"/>
      <w14:ligatures w14:val="none"/>
    </w:rPr>
  </w:style>
  <w:style w:type="paragraph" w:styleId="TOC3">
    <w:name w:val="toc 3"/>
    <w:next w:val="Normal"/>
    <w:uiPriority w:val="39"/>
    <w:rsid w:val="00662833"/>
    <w:pPr>
      <w:tabs>
        <w:tab w:val="left" w:pos="1368"/>
        <w:tab w:val="right" w:leader="dot" w:pos="9912"/>
      </w:tabs>
      <w:spacing w:after="0" w:line="240" w:lineRule="auto"/>
      <w:ind w:left="567"/>
    </w:pPr>
    <w:rPr>
      <w:rFonts w:ascii="Times New Roman" w:eastAsia="Times New Roman" w:hAnsi="Times New Roman" w:cs="Times New Roman"/>
      <w:noProof/>
      <w:kern w:val="0"/>
      <w:sz w:val="24"/>
      <w:szCs w:val="24"/>
      <w:lang w:val="ru-RU" w:eastAsia="ru-RU"/>
      <w14:ligatures w14:val="none"/>
    </w:rPr>
  </w:style>
  <w:style w:type="character" w:styleId="Hyperlink">
    <w:name w:val="Hyperlink"/>
    <w:uiPriority w:val="99"/>
    <w:rsid w:val="006628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283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62833"/>
    <w:pPr>
      <w:outlineLvl w:val="9"/>
    </w:pPr>
    <w:rPr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F15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154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462F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a">
    <w:name w:val="_Основной_текст"/>
    <w:link w:val="a0"/>
    <w:qFormat/>
    <w:rsid w:val="001B12AF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kern w:val="0"/>
      <w:sz w:val="24"/>
      <w:lang w:val="ru-RU" w:eastAsia="ru-RU"/>
      <w14:ligatures w14:val="none"/>
    </w:rPr>
  </w:style>
  <w:style w:type="character" w:customStyle="1" w:styleId="a0">
    <w:name w:val="_Основной_текст Знак"/>
    <w:link w:val="a"/>
    <w:locked/>
    <w:rsid w:val="001B12AF"/>
    <w:rPr>
      <w:rFonts w:ascii="Times New Roman" w:eastAsia="Times New Roman" w:hAnsi="Times New Roman" w:cs="Times New Roman"/>
      <w:kern w:val="0"/>
      <w:sz w:val="24"/>
      <w:lang w:val="ru-RU" w:eastAsia="ru-RU"/>
      <w14:ligatures w14:val="none"/>
    </w:rPr>
  </w:style>
  <w:style w:type="character" w:customStyle="1" w:styleId="ListParagraphChar">
    <w:name w:val="List Paragraph Char"/>
    <w:aliases w:val="SL_Абзац списка Char"/>
    <w:basedOn w:val="DefaultParagraphFont"/>
    <w:link w:val="ListParagraph"/>
    <w:uiPriority w:val="34"/>
    <w:locked/>
    <w:rsid w:val="001B12AF"/>
    <w:rPr>
      <w:rFonts w:eastAsiaTheme="minorEastAsia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68ED4-584E-4229-830F-66C11F2A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Uzeyir F. Huseynov</dc:creator>
  <cp:keywords/>
  <dc:description/>
  <cp:lastModifiedBy>ElkhanTst</cp:lastModifiedBy>
  <cp:revision>2</cp:revision>
  <dcterms:created xsi:type="dcterms:W3CDTF">2024-02-09T06:45:00Z</dcterms:created>
  <dcterms:modified xsi:type="dcterms:W3CDTF">2024-02-09T06:45:00Z</dcterms:modified>
</cp:coreProperties>
</file>